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D9E6" w:themeColor="accent4" w:themeTint="33"/>
  <w:body>
    <w:tbl>
      <w:tblPr>
        <w:tblW w:w="12573" w:type="dxa"/>
        <w:tblInd w:w="-1772" w:type="dxa"/>
        <w:tblLook w:val="0000" w:firstRow="0" w:lastRow="0" w:firstColumn="0" w:lastColumn="0" w:noHBand="0" w:noVBand="0"/>
      </w:tblPr>
      <w:tblGrid>
        <w:gridCol w:w="5102"/>
        <w:gridCol w:w="2823"/>
        <w:gridCol w:w="4683"/>
        <w:gridCol w:w="49"/>
      </w:tblGrid>
      <w:tr w:rsidR="00D46820" w14:paraId="1226AA72" w14:textId="77777777" w:rsidTr="000F23B7">
        <w:trPr>
          <w:trHeight w:val="630"/>
        </w:trPr>
        <w:tc>
          <w:tcPr>
            <w:tcW w:w="7712" w:type="dxa"/>
            <w:gridSpan w:val="2"/>
            <w:vMerge w:val="restart"/>
          </w:tcPr>
          <w:p w14:paraId="14CABCDE" w14:textId="77777777" w:rsidR="00EF7B7B" w:rsidRDefault="002D14C3" w:rsidP="00EF03D7">
            <w:pPr>
              <w:ind w:left="7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1CF50774" wp14:editId="480C2398">
                      <wp:simplePos x="0" y="0"/>
                      <wp:positionH relativeFrom="column">
                        <wp:posOffset>256540</wp:posOffset>
                      </wp:positionH>
                      <wp:positionV relativeFrom="page">
                        <wp:posOffset>238125</wp:posOffset>
                      </wp:positionV>
                      <wp:extent cx="3838575" cy="1121410"/>
                      <wp:effectExtent l="0" t="0" r="9525" b="2540"/>
                      <wp:wrapTight wrapText="bothSides">
                        <wp:wrapPolygon edited="0">
                          <wp:start x="0" y="0"/>
                          <wp:lineTo x="0" y="21282"/>
                          <wp:lineTo x="21546" y="21282"/>
                          <wp:lineTo x="21546" y="0"/>
                          <wp:lineTo x="0" y="0"/>
                        </wp:wrapPolygon>
                      </wp:wrapTight>
                      <wp:docPr id="53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1121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A46CD7" w14:textId="77777777" w:rsidR="00EF7B7B" w:rsidRPr="00B0349C" w:rsidRDefault="002D14C3" w:rsidP="00BC36AD">
                                  <w:pPr>
                                    <w:pStyle w:val="Masthead"/>
                                    <w:rPr>
                                      <w:rFonts w:ascii="Sitka Text" w:hAnsi="Sitka Text"/>
                                      <w:b/>
                                      <w:smallCaps/>
                                      <w:color w:val="FEE52E"/>
                                      <w:sz w:val="58"/>
                                      <w:szCs w:val="58"/>
                                    </w:rPr>
                                  </w:pPr>
                                  <w:r w:rsidRPr="00B0349C">
                                    <w:rPr>
                                      <w:rFonts w:ascii="Sitka Text" w:hAnsi="Sitka Text"/>
                                      <w:b/>
                                      <w:smallCaps/>
                                      <w:color w:val="FEE52E"/>
                                      <w:sz w:val="58"/>
                                      <w:szCs w:val="58"/>
                                    </w:rPr>
                                    <w:t>Local Alternative Teacher Preparation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50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8" o:spid="_x0000_s1026" type="#_x0000_t202" style="position:absolute;left:0;text-align:left;margin-left:20.2pt;margin-top:18.75pt;width:302.25pt;height:88.3pt;z-index:-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" filled="f" stroked="f">
                      <v:textbox inset="0,0,0,0">
                        <w:txbxContent>
                          <w:p w14:paraId="3FA46CD7" w14:textId="77777777" w:rsidR="00EF7B7B" w:rsidRPr="00B0349C" w:rsidRDefault="002D14C3" w:rsidP="00BC36AD">
                            <w:pPr>
                              <w:pStyle w:val="Masthead"/>
                              <w:rPr>
                                <w:rFonts w:ascii="Sitka Text" w:hAnsi="Sitka Text"/>
                                <w:b/>
                                <w:smallCaps/>
                                <w:color w:val="FEE52E"/>
                                <w:sz w:val="58"/>
                                <w:szCs w:val="58"/>
                              </w:rPr>
                            </w:pPr>
                            <w:r w:rsidRPr="00B0349C">
                              <w:rPr>
                                <w:rFonts w:ascii="Sitka Text" w:hAnsi="Sitka Text"/>
                                <w:b/>
                                <w:smallCaps/>
                                <w:color w:val="FEE52E"/>
                                <w:sz w:val="58"/>
                                <w:szCs w:val="58"/>
                              </w:rPr>
                              <w:t>Local Alternative Teacher Preparation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7D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49196F6C" wp14:editId="14BE487A">
                      <wp:simplePos x="0" y="0"/>
                      <wp:positionH relativeFrom="column">
                        <wp:posOffset>-907747</wp:posOffset>
                      </wp:positionH>
                      <wp:positionV relativeFrom="paragraph">
                        <wp:posOffset>-264795</wp:posOffset>
                      </wp:positionV>
                      <wp:extent cx="6703060" cy="2033270"/>
                      <wp:effectExtent l="0" t="0" r="2540" b="5080"/>
                      <wp:wrapNone/>
                      <wp:docPr id="258" name="Parallelogram 258" descr="rectangular colored 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3060" cy="203327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alpha val="8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42D5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58" o:spid="_x0000_s1026" type="#_x0000_t7" alt="rectangular colored shape" style="position:absolute;margin-left:-71.5pt;margin-top:-20.85pt;width:527.8pt;height:160.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" adj="1638" fillcolor="#3a4b6a [3215]" stroked="f" strokeweight="1pt">
                      <v:fill opacity="56283f"/>
                    </v:shape>
                  </w:pict>
                </mc:Fallback>
              </mc:AlternateContent>
            </w:r>
          </w:p>
        </w:tc>
        <w:tc>
          <w:tcPr>
            <w:tcW w:w="4861" w:type="dxa"/>
            <w:gridSpan w:val="2"/>
          </w:tcPr>
          <w:p w14:paraId="40BC4818" w14:textId="77777777" w:rsidR="00EF7B7B" w:rsidRPr="003C676B" w:rsidRDefault="00D957C9" w:rsidP="00EF03D7">
            <w:pPr>
              <w:ind w:left="720"/>
              <w:rPr>
                <w:noProof/>
                <w:color w:val="F0EA00"/>
              </w:rPr>
            </w:pPr>
            <w:r w:rsidRPr="003C676B">
              <w:rPr>
                <w:noProof/>
                <w:color w:val="F0EA0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40D19717" wp14:editId="62EF2405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239395</wp:posOffset>
                      </wp:positionV>
                      <wp:extent cx="5117465" cy="927735"/>
                      <wp:effectExtent l="0" t="0" r="6985" b="5715"/>
                      <wp:wrapNone/>
                      <wp:docPr id="259" name="Parallelogram 259" descr="rectangular colored 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7465" cy="927735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AE811" id="Parallelogram 259" o:spid="_x0000_s1026" type="#_x0000_t7" alt="rectangular colored shape" style="position:absolute;margin-left:-47.85pt;margin-top:18.85pt;width:402.95pt;height:7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" adj="979" stroked="f"/>
                  </w:pict>
                </mc:Fallback>
              </mc:AlternateContent>
            </w:r>
            <w:r w:rsidR="00EF7B7B" w:rsidRPr="003C676B">
              <w:rPr>
                <w:noProof/>
                <w:color w:val="F0EA00"/>
              </w:rPr>
              <w:br w:type="page"/>
            </w:r>
          </w:p>
        </w:tc>
      </w:tr>
      <w:tr w:rsidR="00D46820" w14:paraId="2CBD6375" w14:textId="77777777" w:rsidTr="000F23B7">
        <w:trPr>
          <w:trHeight w:val="1521"/>
        </w:trPr>
        <w:tc>
          <w:tcPr>
            <w:tcW w:w="7712" w:type="dxa"/>
            <w:gridSpan w:val="2"/>
            <w:vMerge/>
          </w:tcPr>
          <w:p w14:paraId="70659634" w14:textId="77777777" w:rsidR="00EF7B7B" w:rsidRDefault="00EF7B7B" w:rsidP="00EF03D7">
            <w:pPr>
              <w:ind w:left="720"/>
              <w:rPr>
                <w:noProof/>
              </w:rPr>
            </w:pPr>
          </w:p>
        </w:tc>
        <w:tc>
          <w:tcPr>
            <w:tcW w:w="4861" w:type="dxa"/>
            <w:gridSpan w:val="2"/>
          </w:tcPr>
          <w:p w14:paraId="04402AFA" w14:textId="77777777" w:rsidR="00EF7B7B" w:rsidRPr="003C676B" w:rsidRDefault="003C676B" w:rsidP="003C676B">
            <w:pPr>
              <w:ind w:left="-67" w:right="337"/>
              <w:rPr>
                <w:b/>
                <w:noProof/>
              </w:rPr>
            </w:pPr>
            <w:r w:rsidRPr="003C676B">
              <w:rPr>
                <w:b/>
                <w:noProof/>
                <w:color w:val="FF0000"/>
                <w:sz w:val="36"/>
              </w:rPr>
              <w:t>Insert Your District Name or Logo Here</w:t>
            </w:r>
          </w:p>
        </w:tc>
      </w:tr>
      <w:tr w:rsidR="00D46820" w14:paraId="43C1E173" w14:textId="77777777" w:rsidTr="000F23B7">
        <w:trPr>
          <w:trHeight w:val="747"/>
        </w:trPr>
        <w:tc>
          <w:tcPr>
            <w:tcW w:w="12573" w:type="dxa"/>
            <w:gridSpan w:val="4"/>
          </w:tcPr>
          <w:p w14:paraId="789D408A" w14:textId="77777777" w:rsidR="00EF03D7" w:rsidRPr="003C6F84" w:rsidRDefault="003C6F84" w:rsidP="003C6F84">
            <w:pPr>
              <w:ind w:left="720" w:hanging="316"/>
              <w:rPr>
                <w:b/>
                <w:noProof/>
              </w:rPr>
            </w:pPr>
            <w:r w:rsidRPr="003C6F84">
              <w:rPr>
                <w:b/>
                <w:noProof/>
                <w:color w:val="FFFFFF"/>
                <w:sz w:val="32"/>
              </w:rPr>
              <w:t>Central Carolina Regional Education Service Alliance</w:t>
            </w:r>
          </w:p>
        </w:tc>
      </w:tr>
      <w:tr w:rsidR="00D46820" w14:paraId="1EEBE714" w14:textId="77777777" w:rsidTr="000F23B7">
        <w:trPr>
          <w:trHeight w:val="1332"/>
        </w:trPr>
        <w:tc>
          <w:tcPr>
            <w:tcW w:w="12573" w:type="dxa"/>
            <w:gridSpan w:val="4"/>
          </w:tcPr>
          <w:p w14:paraId="7FF2C13B" w14:textId="77777777" w:rsidR="00B57D40" w:rsidRPr="003C6F84" w:rsidRDefault="00195B9C" w:rsidP="003C6F84">
            <w:pPr>
              <w:ind w:left="288"/>
              <w:jc w:val="center"/>
              <w:rPr>
                <w:b/>
                <w:noProof/>
              </w:rPr>
            </w:pPr>
            <w:r w:rsidRPr="00BF60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7BF5EE7" wp14:editId="0B45BA66">
                      <wp:simplePos x="0" y="0"/>
                      <wp:positionH relativeFrom="page">
                        <wp:posOffset>1201421</wp:posOffset>
                      </wp:positionH>
                      <wp:positionV relativeFrom="page">
                        <wp:posOffset>160020</wp:posOffset>
                      </wp:positionV>
                      <wp:extent cx="5486400" cy="4762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D1B248" w14:textId="77777777" w:rsidR="00F86586" w:rsidRPr="00B0349C" w:rsidRDefault="00F86586" w:rsidP="00F86586">
                                  <w:pPr>
                                    <w:pStyle w:val="Heading2"/>
                                    <w:jc w:val="center"/>
                                    <w:rPr>
                                      <w:rFonts w:ascii="Sitka Text" w:hAnsi="Sitka Text"/>
                                      <w:sz w:val="40"/>
                                    </w:rPr>
                                  </w:pPr>
                                  <w:r w:rsidRPr="00B0349C">
                                    <w:rPr>
                                      <w:rFonts w:ascii="Sitka Text" w:hAnsi="Sitka Text"/>
                                      <w:sz w:val="36"/>
                                    </w:rPr>
                                    <w:t>LEARN, COLLABORATE, LEAD!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F5EE7" id="Text Box 2" o:spid="_x0000_s1027" type="#_x0000_t202" style="position:absolute;left:0;text-align:left;margin-left:94.6pt;margin-top:12.6pt;width:6in;height:37.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" filled="f" stroked="f">
                      <v:textbox inset="0,0,0,0">
                        <w:txbxContent>
                          <w:p w14:paraId="17D1B248" w14:textId="77777777" w:rsidR="00F86586" w:rsidRPr="00B0349C" w:rsidRDefault="00F86586" w:rsidP="00F86586">
                            <w:pPr>
                              <w:pStyle w:val="Heading2"/>
                              <w:jc w:val="center"/>
                              <w:rPr>
                                <w:rFonts w:ascii="Sitka Text" w:hAnsi="Sitka Text"/>
                                <w:sz w:val="40"/>
                              </w:rPr>
                            </w:pPr>
                            <w:r w:rsidRPr="00B0349C">
                              <w:rPr>
                                <w:rFonts w:ascii="Sitka Text" w:hAnsi="Sitka Text"/>
                                <w:sz w:val="36"/>
                              </w:rPr>
                              <w:t>LEARN, COLLABORATE, LEAD!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F60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257CBB60" wp14:editId="0D0C81B9">
                      <wp:simplePos x="0" y="0"/>
                      <wp:positionH relativeFrom="column">
                        <wp:posOffset>1132840</wp:posOffset>
                      </wp:positionH>
                      <wp:positionV relativeFrom="page">
                        <wp:posOffset>160020</wp:posOffset>
                      </wp:positionV>
                      <wp:extent cx="5486400" cy="476250"/>
                      <wp:effectExtent l="0" t="0" r="0" b="0"/>
                      <wp:wrapNone/>
                      <wp:docPr id="9" name="Parallelogram 9" descr="rectangular colored 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47625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FEE5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60E9B" id="Parallelogram 9" o:spid="_x0000_s1026" type="#_x0000_t7" alt="rectangular colored shape" style="position:absolute;margin-left:89.2pt;margin-top:12.6pt;width:6in;height:37.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" adj="469" fillcolor="#fee52e" stroked="f" strokeweight="1pt">
                      <w10:wrap anchory="page"/>
                    </v:shape>
                  </w:pict>
                </mc:Fallback>
              </mc:AlternateContent>
            </w:r>
          </w:p>
        </w:tc>
      </w:tr>
      <w:tr w:rsidR="004A1905" w14:paraId="15D979DE" w14:textId="77777777" w:rsidTr="000F23B7">
        <w:trPr>
          <w:gridAfter w:val="1"/>
          <w:wAfter w:w="246" w:type="dxa"/>
          <w:trHeight w:val="8820"/>
        </w:trPr>
        <w:tc>
          <w:tcPr>
            <w:tcW w:w="5102" w:type="dxa"/>
          </w:tcPr>
          <w:p w14:paraId="5B0C9A71" w14:textId="60246861" w:rsidR="00B57D40" w:rsidRDefault="00D71E04" w:rsidP="00EF03D7">
            <w:pPr>
              <w:ind w:left="7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 wp14:anchorId="72EE44E9" wp14:editId="6B44D5CF">
                      <wp:simplePos x="0" y="0"/>
                      <wp:positionH relativeFrom="column">
                        <wp:posOffset>-1410334</wp:posOffset>
                      </wp:positionH>
                      <wp:positionV relativeFrom="page">
                        <wp:posOffset>4029075</wp:posOffset>
                      </wp:positionV>
                      <wp:extent cx="5715000" cy="1490345"/>
                      <wp:effectExtent l="0" t="0" r="0" b="0"/>
                      <wp:wrapNone/>
                      <wp:docPr id="23" name="Flowchart: Da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149034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BE222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23" o:spid="_x0000_s1026" type="#_x0000_t111" style="position:absolute;margin-left:-111.05pt;margin-top:317.25pt;width:450pt;height:117.3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" fillcolor="#3a4b6a [3207]" stroked="f" strokeweight="1pt">
                      <w10:wrap anchory="page"/>
                    </v:shape>
                  </w:pict>
                </mc:Fallback>
              </mc:AlternateContent>
            </w:r>
            <w:r w:rsidR="00FA6E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7D36A17" wp14:editId="0032E313">
                      <wp:simplePos x="0" y="0"/>
                      <wp:positionH relativeFrom="column">
                        <wp:posOffset>456564</wp:posOffset>
                      </wp:positionH>
                      <wp:positionV relativeFrom="page">
                        <wp:posOffset>1885950</wp:posOffset>
                      </wp:positionV>
                      <wp:extent cx="2714625" cy="2038350"/>
                      <wp:effectExtent l="0" t="0" r="9525" b="0"/>
                      <wp:wrapNone/>
                      <wp:docPr id="279" name="Parallelogra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038350"/>
                              </a:xfrm>
                              <a:custGeom>
                                <a:avLst/>
                                <a:gdLst>
                                  <a:gd name="connsiteX0" fmla="*/ 0 w 1842135"/>
                                  <a:gd name="connsiteY0" fmla="*/ 750570 h 750570"/>
                                  <a:gd name="connsiteX1" fmla="*/ 187643 w 1842135"/>
                                  <a:gd name="connsiteY1" fmla="*/ 0 h 750570"/>
                                  <a:gd name="connsiteX2" fmla="*/ 1842135 w 1842135"/>
                                  <a:gd name="connsiteY2" fmla="*/ 0 h 750570"/>
                                  <a:gd name="connsiteX3" fmla="*/ 1654493 w 1842135"/>
                                  <a:gd name="connsiteY3" fmla="*/ 750570 h 750570"/>
                                  <a:gd name="connsiteX4" fmla="*/ 0 w 1842135"/>
                                  <a:gd name="connsiteY4" fmla="*/ 750570 h 750570"/>
                                  <a:gd name="connsiteX0" fmla="*/ 0 w 1842135"/>
                                  <a:gd name="connsiteY0" fmla="*/ 750570 h 750570"/>
                                  <a:gd name="connsiteX1" fmla="*/ 0 w 1842135"/>
                                  <a:gd name="connsiteY1" fmla="*/ 0 h 750570"/>
                                  <a:gd name="connsiteX2" fmla="*/ 1842135 w 1842135"/>
                                  <a:gd name="connsiteY2" fmla="*/ 0 h 750570"/>
                                  <a:gd name="connsiteX3" fmla="*/ 1654493 w 1842135"/>
                                  <a:gd name="connsiteY3" fmla="*/ 750570 h 750570"/>
                                  <a:gd name="connsiteX4" fmla="*/ 0 w 1842135"/>
                                  <a:gd name="connsiteY4" fmla="*/ 750570 h 7505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42135" h="750570">
                                    <a:moveTo>
                                      <a:pt x="0" y="75057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842135" y="0"/>
                                    </a:lnTo>
                                    <a:lnTo>
                                      <a:pt x="1654493" y="750570"/>
                                    </a:lnTo>
                                    <a:lnTo>
                                      <a:pt x="0" y="7505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3595D" w14:textId="6326CE19" w:rsidR="00FB6E3D" w:rsidRPr="00FE4304" w:rsidRDefault="00FB6E3D" w:rsidP="00874046">
                                  <w:pPr>
                                    <w:pStyle w:val="Style1"/>
                                    <w:spacing w:before="120"/>
                                    <w:ind w:right="288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i/>
                                      <w:color w:val="1D2534" w:themeColor="accent4" w:themeShade="80"/>
                                      <w:sz w:val="22"/>
                                      <w:szCs w:val="22"/>
                                    </w:rPr>
                                  </w:pPr>
                                  <w:r w:rsidRPr="00FE4304">
                                    <w:rPr>
                                      <w:rFonts w:ascii="Trebuchet MS" w:hAnsi="Trebuchet MS"/>
                                      <w:b w:val="0"/>
                                      <w:i/>
                                      <w:color w:val="1D2534" w:themeColor="accent4" w:themeShade="80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FA6EB2">
                                    <w:rPr>
                                      <w:rFonts w:ascii="Trebuchet MS" w:hAnsi="Trebuchet MS"/>
                                      <w:b w:val="0"/>
                                      <w:i/>
                                      <w:color w:val="1D2534" w:themeColor="accent4" w:themeShade="80"/>
                                      <w:sz w:val="22"/>
                                      <w:szCs w:val="22"/>
                                    </w:rPr>
                                    <w:t>I feel like this is the best training program.  The classes are wonderful.  The support from my coach and mentor has been great and on a personal level.  If you need to make a choice, this is your best option.</w:t>
                                  </w:r>
                                </w:p>
                                <w:p w14:paraId="46B81D6D" w14:textId="77777777" w:rsidR="00FB6E3D" w:rsidRPr="00FE4304" w:rsidRDefault="00FB6E3D" w:rsidP="00FB6E3D">
                                  <w:pPr>
                                    <w:pStyle w:val="Style1"/>
                                    <w:numPr>
                                      <w:ilvl w:val="0"/>
                                      <w:numId w:val="15"/>
                                    </w:numPr>
                                    <w:spacing w:before="120"/>
                                    <w:ind w:right="288"/>
                                    <w:rPr>
                                      <w:rFonts w:ascii="Trebuchet MS" w:hAnsi="Trebuchet MS"/>
                                      <w:color w:val="1D2534" w:themeColor="accent4" w:themeShade="80"/>
                                      <w:sz w:val="22"/>
                                    </w:rPr>
                                  </w:pPr>
                                  <w:r w:rsidRPr="00FE4304">
                                    <w:rPr>
                                      <w:rFonts w:ascii="Trebuchet MS" w:hAnsi="Trebuchet MS"/>
                                      <w:color w:val="1D2534" w:themeColor="accent4" w:themeShade="80"/>
                                      <w:sz w:val="22"/>
                                    </w:rPr>
                                    <w:t>Carolina Parker, LATP class of 2017-19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36A17" id="Parallelogram 279" o:spid="_x0000_s1028" style="position:absolute;left:0;text-align:left;margin-left:35.95pt;margin-top:148.5pt;width:213.75pt;height:16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842135,750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" adj="-11796480,,5400" path="m,750570l,,1842135,,1654493,750570,,750570xe" fillcolor="#f0ede8 [3209]" stroked="f" strokeweight="1pt">
                      <v:stroke joinstyle="miter"/>
                      <v:formulas/>
                      <v:path arrowok="t" o:connecttype="custom" o:connectlocs="0,2038350;0,0;2714625,0;2438110,2038350;0,2038350" o:connectangles="0,0,0,0,0" textboxrect="0,0,1842135,750570"/>
                      <v:textbox>
                        <w:txbxContent>
                          <w:p w14:paraId="44F3595D" w14:textId="6326CE19" w:rsidR="00FB6E3D" w:rsidRPr="00FE4304" w:rsidRDefault="00FB6E3D" w:rsidP="00874046">
                            <w:pPr>
                              <w:pStyle w:val="Style1"/>
                              <w:spacing w:before="120"/>
                              <w:ind w:right="288"/>
                              <w:jc w:val="both"/>
                              <w:rPr>
                                <w:rFonts w:ascii="Trebuchet MS" w:hAnsi="Trebuchet MS"/>
                                <w:b w:val="0"/>
                                <w:i/>
                                <w:color w:val="1D2534" w:themeColor="accent4" w:themeShade="80"/>
                                <w:sz w:val="22"/>
                                <w:szCs w:val="22"/>
                              </w:rPr>
                            </w:pPr>
                            <w:r w:rsidRPr="00FE4304">
                              <w:rPr>
                                <w:rFonts w:ascii="Trebuchet MS" w:hAnsi="Trebuchet MS"/>
                                <w:b w:val="0"/>
                                <w:i/>
                                <w:color w:val="1D2534" w:themeColor="accent4" w:themeShade="80"/>
                                <w:sz w:val="22"/>
                                <w:szCs w:val="22"/>
                              </w:rPr>
                              <w:t>“</w:t>
                            </w:r>
                            <w:r w:rsidR="00FA6EB2">
                              <w:rPr>
                                <w:rFonts w:ascii="Trebuchet MS" w:hAnsi="Trebuchet MS"/>
                                <w:b w:val="0"/>
                                <w:i/>
                                <w:color w:val="1D2534" w:themeColor="accent4" w:themeShade="80"/>
                                <w:sz w:val="22"/>
                                <w:szCs w:val="22"/>
                              </w:rPr>
                              <w:t>I feel like this is the best training program.  The classes are wonderful.  The support from my coach and mentor has been great and on a personal level.  If you need to make a choice, this is your best option.</w:t>
                            </w:r>
                          </w:p>
                          <w:p w14:paraId="46B81D6D" w14:textId="77777777" w:rsidR="00FB6E3D" w:rsidRPr="00FE4304" w:rsidRDefault="00FB6E3D" w:rsidP="00FB6E3D">
                            <w:pPr>
                              <w:pStyle w:val="Style1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right="288"/>
                              <w:rPr>
                                <w:rFonts w:ascii="Trebuchet MS" w:hAnsi="Trebuchet MS"/>
                                <w:color w:val="1D2534" w:themeColor="accent4" w:themeShade="80"/>
                                <w:sz w:val="22"/>
                              </w:rPr>
                            </w:pPr>
                            <w:r w:rsidRPr="00FE4304">
                              <w:rPr>
                                <w:rFonts w:ascii="Trebuchet MS" w:hAnsi="Trebuchet MS"/>
                                <w:color w:val="1D2534" w:themeColor="accent4" w:themeShade="80"/>
                                <w:sz w:val="22"/>
                              </w:rPr>
                              <w:t>Carolina Parker, LATP class of 2017-19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46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264900F1" wp14:editId="6FC53DC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4067175</wp:posOffset>
                      </wp:positionV>
                      <wp:extent cx="2800350" cy="14478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D04A4" w14:textId="7CDC982C" w:rsidR="00F95885" w:rsidRDefault="00A866F3" w:rsidP="0033310D">
                                  <w:pPr>
                                    <w:rPr>
                                      <w:rFonts w:ascii="Sitka Text" w:hAnsi="Sitka Text"/>
                                      <w:b/>
                                      <w:color w:val="FEE52E"/>
                                      <w:sz w:val="32"/>
                                    </w:rPr>
                                  </w:pPr>
                                  <w:r w:rsidRPr="00126CCA">
                                    <w:rPr>
                                      <w:rFonts w:ascii="Sitka Text" w:hAnsi="Sitka Text"/>
                                      <w:b/>
                                      <w:color w:val="FEE52E"/>
                                      <w:sz w:val="36"/>
                                    </w:rPr>
                                    <w:t>LICENSURE</w:t>
                                  </w:r>
                                  <w:r w:rsidRPr="00A866F3">
                                    <w:rPr>
                                      <w:rFonts w:ascii="Sitka Text" w:hAnsi="Sitka Text"/>
                                      <w:b/>
                                      <w:color w:val="FEE52E"/>
                                      <w:sz w:val="32"/>
                                    </w:rPr>
                                    <w:t xml:space="preserve"> </w:t>
                                  </w:r>
                                  <w:r w:rsidRPr="00126CCA">
                                    <w:rPr>
                                      <w:rFonts w:ascii="Sitka Text" w:hAnsi="Sitka Text"/>
                                      <w:b/>
                                      <w:color w:val="FEE52E"/>
                                      <w:sz w:val="36"/>
                                    </w:rPr>
                                    <w:t>AREAS</w:t>
                                  </w:r>
                                </w:p>
                                <w:p w14:paraId="3D1543E5" w14:textId="5B994E1B" w:rsidR="00A866F3" w:rsidRPr="0033310D" w:rsidRDefault="00A866F3" w:rsidP="007646DD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 w:rsidRPr="0033310D">
                                    <w:rPr>
                                      <w:rFonts w:ascii="Century Gothic" w:hAnsi="Century Gothic"/>
                                      <w:color w:val="FFFFFF"/>
                                      <w:sz w:val="21"/>
                                      <w:szCs w:val="21"/>
                                    </w:rPr>
                                    <w:t>All middle and high school areas, including CTE.  K-12 licensure in English as a Second Language, Fine/Performing Arts, Worl</w:t>
                                  </w:r>
                                  <w:r w:rsidR="002969B1">
                                    <w:rPr>
                                      <w:rFonts w:ascii="Century Gothic" w:hAnsi="Century Gothic"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d Languages, </w:t>
                                  </w:r>
                                  <w:r w:rsidR="00F0194E">
                                    <w:rPr>
                                      <w:rFonts w:ascii="Century Gothic" w:hAnsi="Century Gothic"/>
                                      <w:color w:val="FFFFFF"/>
                                      <w:sz w:val="21"/>
                                      <w:szCs w:val="21"/>
                                    </w:rPr>
                                    <w:t>Physical Education</w:t>
                                  </w:r>
                                  <w:r w:rsidR="002969B1">
                                    <w:rPr>
                                      <w:rFonts w:ascii="Century Gothic" w:hAnsi="Century Gothic"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and Special Education</w:t>
                                  </w:r>
                                  <w:bookmarkStart w:id="0" w:name="_GoBack"/>
                                  <w:bookmarkEnd w:id="0"/>
                                  <w:r w:rsidRPr="0033310D">
                                    <w:rPr>
                                      <w:rFonts w:ascii="Century Gothic" w:hAnsi="Century Gothic"/>
                                      <w:color w:val="FFFFFF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900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5.7pt;margin-top:320.25pt;width:220.5pt;height:11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" filled="f" stroked="f">
                      <v:textbox>
                        <w:txbxContent>
                          <w:p w14:paraId="75BD04A4" w14:textId="7CDC982C" w:rsidR="00F95885" w:rsidRDefault="00A866F3" w:rsidP="0033310D">
                            <w:pPr>
                              <w:rPr>
                                <w:rFonts w:ascii="Sitka Text" w:hAnsi="Sitka Text"/>
                                <w:b/>
                                <w:color w:val="FEE52E"/>
                                <w:sz w:val="32"/>
                              </w:rPr>
                            </w:pPr>
                            <w:r w:rsidRPr="00126CCA">
                              <w:rPr>
                                <w:rFonts w:ascii="Sitka Text" w:hAnsi="Sitka Text"/>
                                <w:b/>
                                <w:color w:val="FEE52E"/>
                                <w:sz w:val="36"/>
                              </w:rPr>
                              <w:t>LICENSURE</w:t>
                            </w:r>
                            <w:r w:rsidRPr="00A866F3">
                              <w:rPr>
                                <w:rFonts w:ascii="Sitka Text" w:hAnsi="Sitka Text"/>
                                <w:b/>
                                <w:color w:val="FEE52E"/>
                                <w:sz w:val="32"/>
                              </w:rPr>
                              <w:t xml:space="preserve"> </w:t>
                            </w:r>
                            <w:r w:rsidRPr="00126CCA">
                              <w:rPr>
                                <w:rFonts w:ascii="Sitka Text" w:hAnsi="Sitka Text"/>
                                <w:b/>
                                <w:color w:val="FEE52E"/>
                                <w:sz w:val="36"/>
                              </w:rPr>
                              <w:t>AREAS</w:t>
                            </w:r>
                          </w:p>
                          <w:p w14:paraId="3D1543E5" w14:textId="5B994E1B" w:rsidR="00A866F3" w:rsidRPr="0033310D" w:rsidRDefault="00A866F3" w:rsidP="007646DD">
                            <w:pPr>
                              <w:jc w:val="both"/>
                              <w:rPr>
                                <w:rFonts w:ascii="Century Gothic" w:hAnsi="Century Gothic"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33310D">
                              <w:rPr>
                                <w:rFonts w:ascii="Century Gothic" w:hAnsi="Century Gothic"/>
                                <w:color w:val="FFFFFF"/>
                                <w:sz w:val="21"/>
                                <w:szCs w:val="21"/>
                              </w:rPr>
                              <w:t>All middle and high school areas, including CTE.  K-12 licensure in English as a Second Language, Fine/Performing Arts, Worl</w:t>
                            </w:r>
                            <w:r w:rsidR="002969B1">
                              <w:rPr>
                                <w:rFonts w:ascii="Century Gothic" w:hAnsi="Century Gothic"/>
                                <w:color w:val="FFFFFF"/>
                                <w:sz w:val="21"/>
                                <w:szCs w:val="21"/>
                              </w:rPr>
                              <w:t xml:space="preserve">d Languages, </w:t>
                            </w:r>
                            <w:r w:rsidR="00F0194E">
                              <w:rPr>
                                <w:rFonts w:ascii="Century Gothic" w:hAnsi="Century Gothic"/>
                                <w:color w:val="FFFFFF"/>
                                <w:sz w:val="21"/>
                                <w:szCs w:val="21"/>
                              </w:rPr>
                              <w:t>Physical Education</w:t>
                            </w:r>
                            <w:r w:rsidR="002969B1">
                              <w:rPr>
                                <w:rFonts w:ascii="Century Gothic" w:hAnsi="Century Gothic"/>
                                <w:color w:val="FFFFFF"/>
                                <w:sz w:val="21"/>
                                <w:szCs w:val="21"/>
                              </w:rPr>
                              <w:t xml:space="preserve"> and Special Education</w:t>
                            </w:r>
                            <w:bookmarkStart w:id="1" w:name="_GoBack"/>
                            <w:bookmarkEnd w:id="1"/>
                            <w:r w:rsidRPr="0033310D">
                              <w:rPr>
                                <w:rFonts w:ascii="Century Gothic" w:hAnsi="Century Gothic"/>
                                <w:color w:val="FFFFF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655">
              <w:rPr>
                <w:noProof/>
              </w:rPr>
              <w:drawing>
                <wp:anchor distT="0" distB="0" distL="114300" distR="114300" simplePos="0" relativeHeight="251588094" behindDoc="1" locked="0" layoutInCell="1" allowOverlap="1" wp14:anchorId="243BB9E6" wp14:editId="305A225A">
                  <wp:simplePos x="0" y="0"/>
                  <wp:positionH relativeFrom="column">
                    <wp:posOffset>-373380</wp:posOffset>
                  </wp:positionH>
                  <wp:positionV relativeFrom="paragraph">
                    <wp:posOffset>-4056380</wp:posOffset>
                  </wp:positionV>
                  <wp:extent cx="8035290" cy="5356860"/>
                  <wp:effectExtent l="0" t="0" r="3810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downtown-skyscrapers_4460x446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290" cy="535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5A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11B7AEC8" wp14:editId="0CE4B196">
                      <wp:simplePos x="0" y="0"/>
                      <wp:positionH relativeFrom="column">
                        <wp:posOffset>199390</wp:posOffset>
                      </wp:positionH>
                      <wp:positionV relativeFrom="page">
                        <wp:posOffset>3810</wp:posOffset>
                      </wp:positionV>
                      <wp:extent cx="7164705" cy="5129530"/>
                      <wp:effectExtent l="0" t="0" r="0" b="0"/>
                      <wp:wrapNone/>
                      <wp:docPr id="277" name="Rectangle 277" descr="white background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705" cy="512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35994" id="Rectangle 277" o:spid="_x0000_s1026" alt="white background box" style="position:absolute;margin-left:15.7pt;margin-top:.3pt;width:564.15pt;height:403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" stroked="f" strokeweight="1pt">
                      <w10:wrap anchory="page"/>
                    </v:rect>
                  </w:pict>
                </mc:Fallback>
              </mc:AlternateContent>
            </w:r>
            <w:r w:rsidR="00612826">
              <w:rPr>
                <w:noProof/>
              </w:rPr>
              <mc:AlternateContent>
                <mc:Choice Requires="wps">
                  <w:drawing>
                    <wp:inline distT="0" distB="0" distL="0" distR="0" wp14:anchorId="2782B01C" wp14:editId="630C55B6">
                      <wp:extent cx="2543175" cy="2219325"/>
                      <wp:effectExtent l="0" t="0" r="0" b="9525"/>
                      <wp:docPr id="56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C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FA1A3F" w14:textId="77777777" w:rsidR="00612826" w:rsidRPr="00B0349C" w:rsidRDefault="00F86586" w:rsidP="00182F3E">
                                  <w:pPr>
                                    <w:pStyle w:val="TOCHeading"/>
                                    <w:spacing w:after="240"/>
                                    <w:jc w:val="center"/>
                                    <w:rPr>
                                      <w:rFonts w:ascii="Sitka Text" w:hAnsi="Sitka Text"/>
                                      <w:sz w:val="28"/>
                                      <w:szCs w:val="28"/>
                                    </w:rPr>
                                  </w:pPr>
                                  <w:r w:rsidRPr="00B0349C">
                                    <w:rPr>
                                      <w:rFonts w:ascii="Sitka Text" w:hAnsi="Sitka Text"/>
                                      <w:sz w:val="28"/>
                                      <w:szCs w:val="28"/>
                                    </w:rPr>
                                    <w:t>WHO TO CONTACT</w:t>
                                  </w:r>
                                </w:p>
                                <w:p w14:paraId="18CDD17C" w14:textId="77777777" w:rsidR="00EB5B2D" w:rsidRPr="00776230" w:rsidRDefault="00EB5B2D" w:rsidP="009A0709">
                                  <w:pPr>
                                    <w:pStyle w:val="ListParagraph"/>
                                    <w:spacing w:after="100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776230">
                                    <w:rPr>
                                      <w:rFonts w:ascii="Century Gothic" w:hAnsi="Century Gothic"/>
                                      <w:color w:val="FF0000"/>
                                      <w:u w:val="single"/>
                                    </w:rPr>
                                    <w:t>FIRST NAME LAST NAME</w:t>
                                  </w:r>
                                </w:p>
                                <w:p w14:paraId="2AEA396C" w14:textId="77777777" w:rsidR="00EB5B2D" w:rsidRPr="00776230" w:rsidRDefault="00EB5B2D" w:rsidP="009A0709">
                                  <w:pPr>
                                    <w:pStyle w:val="ListParagraph"/>
                                    <w:spacing w:after="100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776230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Job Title</w:t>
                                  </w:r>
                                </w:p>
                                <w:p w14:paraId="76A9A0A0" w14:textId="77777777" w:rsidR="00EB5B2D" w:rsidRPr="00776230" w:rsidRDefault="00EB5B2D" w:rsidP="009A0709">
                                  <w:pPr>
                                    <w:pStyle w:val="ListParagraph"/>
                                    <w:spacing w:after="100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776230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youremail@address.k12.nc.us</w:t>
                                  </w:r>
                                </w:p>
                                <w:p w14:paraId="64840366" w14:textId="77777777" w:rsidR="00EB5B2D" w:rsidRPr="00776230" w:rsidRDefault="00EB5B2D" w:rsidP="009A0709">
                                  <w:pPr>
                                    <w:pStyle w:val="ListParagraph"/>
                                    <w:spacing w:after="100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776230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(555) 555-555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82B01C" id="Text Box 271" o:spid="_x0000_s1030" type="#_x0000_t202" style="width:200.2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" filled="f" stroked="f" strokecolor="#c30">
                      <v:textbox>
                        <w:txbxContent>
                          <w:p w14:paraId="5FFA1A3F" w14:textId="77777777" w:rsidR="00612826" w:rsidRPr="00B0349C" w:rsidRDefault="00F86586" w:rsidP="00182F3E">
                            <w:pPr>
                              <w:pStyle w:val="TOCHeading"/>
                              <w:spacing w:after="240"/>
                              <w:jc w:val="center"/>
                              <w:rPr>
                                <w:rFonts w:ascii="Sitka Text" w:hAnsi="Sitka Text"/>
                                <w:sz w:val="28"/>
                                <w:szCs w:val="28"/>
                              </w:rPr>
                            </w:pPr>
                            <w:r w:rsidRPr="00B0349C">
                              <w:rPr>
                                <w:rFonts w:ascii="Sitka Text" w:hAnsi="Sitka Text"/>
                                <w:sz w:val="28"/>
                                <w:szCs w:val="28"/>
                              </w:rPr>
                              <w:t>WHO TO CONTACT</w:t>
                            </w:r>
                          </w:p>
                          <w:p w14:paraId="18CDD17C" w14:textId="77777777" w:rsidR="00EB5B2D" w:rsidRPr="00776230" w:rsidRDefault="00EB5B2D" w:rsidP="009A0709">
                            <w:pPr>
                              <w:pStyle w:val="ListParagraph"/>
                              <w:spacing w:after="100"/>
                              <w:ind w:left="0"/>
                              <w:contextualSpacing w:val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color w:val="FF0000"/>
                                <w:u w:val="single"/>
                              </w:rPr>
                              <w:t>FIRST NAME LAST NAME</w:t>
                            </w:r>
                          </w:p>
                          <w:p w14:paraId="2AEA396C" w14:textId="77777777" w:rsidR="00EB5B2D" w:rsidRPr="00776230" w:rsidRDefault="00EB5B2D" w:rsidP="009A0709">
                            <w:pPr>
                              <w:pStyle w:val="ListParagraph"/>
                              <w:spacing w:after="100"/>
                              <w:ind w:left="0"/>
                              <w:contextualSpacing w:val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color w:val="FF0000"/>
                              </w:rPr>
                              <w:t>Job Title</w:t>
                            </w:r>
                          </w:p>
                          <w:p w14:paraId="76A9A0A0" w14:textId="77777777" w:rsidR="00EB5B2D" w:rsidRPr="00776230" w:rsidRDefault="00EB5B2D" w:rsidP="009A0709">
                            <w:pPr>
                              <w:pStyle w:val="ListParagraph"/>
                              <w:spacing w:after="100"/>
                              <w:ind w:left="0"/>
                              <w:contextualSpacing w:val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color w:val="FF0000"/>
                              </w:rPr>
                              <w:t>youremail@address.k12.nc.us</w:t>
                            </w:r>
                          </w:p>
                          <w:p w14:paraId="64840366" w14:textId="77777777" w:rsidR="00EB5B2D" w:rsidRPr="00776230" w:rsidRDefault="00EB5B2D" w:rsidP="009A0709">
                            <w:pPr>
                              <w:pStyle w:val="ListParagraph"/>
                              <w:spacing w:after="100"/>
                              <w:ind w:left="0"/>
                              <w:contextualSpacing w:val="0"/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color w:val="FF0000"/>
                              </w:rPr>
                              <w:t>(555) 555-555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25" w:type="dxa"/>
            <w:gridSpan w:val="2"/>
          </w:tcPr>
          <w:p w14:paraId="0D8DD964" w14:textId="38727F42" w:rsidR="00B57D40" w:rsidRDefault="009D3F55" w:rsidP="00BF600D">
            <w:pPr>
              <w:ind w:left="288" w:hanging="30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4662757D" wp14:editId="36C917E9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2476500</wp:posOffset>
                      </wp:positionV>
                      <wp:extent cx="4619625" cy="30384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303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9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07A91" w14:textId="77777777" w:rsidR="009D3F55" w:rsidRPr="00B0349C" w:rsidRDefault="009D3F55" w:rsidP="00A067C9">
                                  <w:pPr>
                                    <w:pStyle w:val="Heading1"/>
                                    <w:spacing w:line="300" w:lineRule="auto"/>
                                    <w:ind w:right="495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0349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PROGRAM HIGHLIGHTS</w:t>
                                  </w:r>
                                </w:p>
                                <w:p w14:paraId="247AE2C5" w14:textId="366C230D" w:rsidR="009D3F55" w:rsidRDefault="009D3F55" w:rsidP="00A067C9">
                                  <w:pPr>
                                    <w:pStyle w:val="BodyText"/>
                                    <w:ind w:right="495"/>
                                    <w:jc w:val="both"/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7623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Low Cost:  </w:t>
                                  </w:r>
                                  <w:r w:rsidR="00E9360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Program cost is shared between the participant and the school district, and </w:t>
                                  </w:r>
                                  <w:r w:rsidR="00ED2AF9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is a fraction of the cost of college tuition</w:t>
                                  </w:r>
                                  <w:r w:rsidR="00E9360E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  <w:p w14:paraId="6133E52C" w14:textId="77777777" w:rsidR="00572E33" w:rsidRPr="00776230" w:rsidRDefault="00572E33" w:rsidP="00572E33">
                                  <w:pPr>
                                    <w:pStyle w:val="BodyText"/>
                                    <w:ind w:right="495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7623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Licensure:</w:t>
                                  </w:r>
                                  <w:r w:rsidRPr="0077623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Upo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n successful </w:t>
                                  </w:r>
                                  <w:r w:rsidRPr="0077623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completion of the 2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-</w:t>
                                  </w:r>
                                  <w:r w:rsidRPr="0077623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year program and required testing,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participants </w:t>
                                  </w:r>
                                  <w:r w:rsidRPr="0077623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become fully licensed teacher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Pr="0077623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for the state of North Carolina.</w:t>
                                  </w:r>
                                </w:p>
                                <w:p w14:paraId="195A6E18" w14:textId="1FABF4A7" w:rsidR="009D3F55" w:rsidRPr="00776230" w:rsidRDefault="009D3F55" w:rsidP="00A067C9">
                                  <w:pPr>
                                    <w:pStyle w:val="BodyText"/>
                                    <w:ind w:right="495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7623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Coaching &amp; Mentoring:</w:t>
                                  </w:r>
                                  <w:r w:rsidRPr="0077623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Participants are provided with a district coach and mentor to help them through the first two years as a beginning teacher</w:t>
                                  </w:r>
                                  <w:r w:rsidR="00DD1638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  <w:p w14:paraId="1A8F320B" w14:textId="1AD4ECB4" w:rsidR="009D3F55" w:rsidRPr="00776230" w:rsidRDefault="009D3F55" w:rsidP="00A067C9">
                                  <w:pPr>
                                    <w:pStyle w:val="BodyText"/>
                                    <w:ind w:right="495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7623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Coursework:</w:t>
                                  </w:r>
                                  <w:r w:rsidRPr="0077623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6A7A76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Courses will take place in a blended format across the region and can be completed in 18 months.</w:t>
                                  </w:r>
                                </w:p>
                                <w:p w14:paraId="027F8C05" w14:textId="083F253A" w:rsidR="009D3F55" w:rsidRPr="00776230" w:rsidRDefault="009D3F55" w:rsidP="00A067C9">
                                  <w:pPr>
                                    <w:pStyle w:val="BodyText"/>
                                    <w:ind w:right="495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76230">
                                    <w:rPr>
                                      <w:rFonts w:ascii="Century Gothic" w:hAnsi="Century Gothic"/>
                                      <w:b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Competency Based Assessment:  </w:t>
                                  </w:r>
                                  <w:r w:rsidRPr="00776230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Participants do not receive letter grades, but are evaluated on </w:t>
                                  </w:r>
                                  <w:r w:rsidR="00283BE1"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demonstration of teaching competencies.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2757D" id="_x0000_s1031" type="#_x0000_t202" style="position:absolute;left:0;text-align:left;margin-left:-5.4pt;margin-top:195pt;width:363.75pt;height:239.2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" fillcolor="#fff9cd" stroked="f">
                      <v:textbox>
                        <w:txbxContent>
                          <w:p w14:paraId="42507A91" w14:textId="77777777" w:rsidR="009D3F55" w:rsidRPr="00B0349C" w:rsidRDefault="009D3F55" w:rsidP="00A067C9">
                            <w:pPr>
                              <w:pStyle w:val="Heading1"/>
                              <w:spacing w:line="300" w:lineRule="auto"/>
                              <w:ind w:right="495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349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HIGHLIGHTS</w:t>
                            </w:r>
                          </w:p>
                          <w:p w14:paraId="247AE2C5" w14:textId="366C230D" w:rsidR="009D3F55" w:rsidRDefault="009D3F55" w:rsidP="00A067C9">
                            <w:pPr>
                              <w:pStyle w:val="BodyText"/>
                              <w:ind w:right="495"/>
                              <w:jc w:val="both"/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Low Cost:  </w:t>
                            </w:r>
                            <w:r w:rsidR="00E9360E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Program cost is shared between the participant and the school district, and </w:t>
                            </w:r>
                            <w:r w:rsidR="00ED2AF9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 fraction of the cost of college tuition</w:t>
                            </w:r>
                            <w:r w:rsidR="00E9360E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133E52C" w14:textId="77777777" w:rsidR="00572E33" w:rsidRPr="00776230" w:rsidRDefault="00572E33" w:rsidP="00572E33">
                            <w:pPr>
                              <w:pStyle w:val="BodyText"/>
                              <w:ind w:right="495"/>
                              <w:jc w:val="both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Licensure:</w:t>
                            </w:r>
                            <w:r w:rsidRPr="00776230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Upo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 successful </w:t>
                            </w:r>
                            <w:r w:rsidRPr="00776230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completion of the 2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776230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program and required testing,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participants </w:t>
                            </w:r>
                            <w:r w:rsidRPr="00776230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become fully licensed teacher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776230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the state of North Carolina.</w:t>
                            </w:r>
                          </w:p>
                          <w:p w14:paraId="195A6E18" w14:textId="1FABF4A7" w:rsidR="009D3F55" w:rsidRPr="00776230" w:rsidRDefault="009D3F55" w:rsidP="00A067C9">
                            <w:pPr>
                              <w:pStyle w:val="BodyText"/>
                              <w:ind w:right="495"/>
                              <w:jc w:val="both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Coaching &amp; Mentoring:</w:t>
                            </w:r>
                            <w:r w:rsidRPr="00776230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Participants are provided with a district coach and mentor to help them through the first two years as a beginning teacher</w:t>
                            </w:r>
                            <w:r w:rsidR="00DD1638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1A8F320B" w14:textId="1AD4ECB4" w:rsidR="009D3F55" w:rsidRPr="00776230" w:rsidRDefault="009D3F55" w:rsidP="00A067C9">
                            <w:pPr>
                              <w:pStyle w:val="BodyText"/>
                              <w:ind w:right="495"/>
                              <w:jc w:val="both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Coursework:</w:t>
                            </w:r>
                            <w:r w:rsidRPr="00776230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6A7A76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Courses will take place in a </w:t>
                            </w:r>
                            <w:bookmarkStart w:id="1" w:name="_GoBack"/>
                            <w:bookmarkEnd w:id="1"/>
                            <w:r w:rsidR="006A7A76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blended format across the region and can be completed in 18 months.</w:t>
                            </w:r>
                          </w:p>
                          <w:p w14:paraId="027F8C05" w14:textId="083F253A" w:rsidR="009D3F55" w:rsidRPr="00776230" w:rsidRDefault="009D3F55" w:rsidP="00A067C9">
                            <w:pPr>
                              <w:pStyle w:val="BodyText"/>
                              <w:ind w:right="495"/>
                              <w:jc w:val="both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Competency Based Assessment:  </w:t>
                            </w:r>
                            <w:r w:rsidRPr="00776230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Participants do not receive letter grades, but are evaluated on </w:t>
                            </w:r>
                            <w:r w:rsidR="00283BE1">
                              <w:rPr>
                                <w:rFonts w:ascii="Century Gothic" w:hAnsi="Century Gothic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demonstration of teaching competencies.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9F77D2">
              <w:rPr>
                <w:noProof/>
              </w:rPr>
              <mc:AlternateContent>
                <mc:Choice Requires="wpg">
                  <w:drawing>
                    <wp:inline distT="0" distB="0" distL="0" distR="0" wp14:anchorId="67368612" wp14:editId="5BA7191D">
                      <wp:extent cx="3961766" cy="2380614"/>
                      <wp:effectExtent l="0" t="0" r="635" b="1270"/>
                      <wp:docPr id="263" name="Group 263" descr="text 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1766" cy="2380614"/>
                                <a:chOff x="-682229" y="22517"/>
                                <a:chExt cx="4576809" cy="937956"/>
                              </a:xfrm>
                            </wpg:grpSpPr>
                            <wps:wsp>
                              <wps:cNvPr id="5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82229" y="22517"/>
                                  <a:ext cx="4576809" cy="153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A5436A" w14:textId="77777777" w:rsidR="009F77D2" w:rsidRPr="00B0349C" w:rsidRDefault="009F77D2" w:rsidP="00182F3E">
                                    <w:pPr>
                                      <w:pStyle w:val="Heading1"/>
                                    </w:pPr>
                                    <w:r w:rsidRPr="00B0349C">
                                      <w:t>PROGRAM OVERVIEW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1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-682229" y="150113"/>
                                  <a:ext cx="4447259" cy="81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06B3EB" w14:textId="77777777" w:rsidR="009F77D2" w:rsidRPr="00776230" w:rsidRDefault="009F77D2" w:rsidP="00340649">
                                    <w:pPr>
                                      <w:pStyle w:val="BodyText"/>
                                      <w:jc w:val="both"/>
                                      <w:rPr>
                                        <w:rFonts w:ascii="Century Gothic" w:hAnsi="Century Gothic"/>
                                        <w:sz w:val="21"/>
                                        <w:szCs w:val="21"/>
                                      </w:rPr>
                                    </w:pPr>
                                    <w:r w:rsidRPr="00776230">
                                      <w:rPr>
                                        <w:rFonts w:ascii="Century Gothic" w:hAnsi="Century Gothic"/>
                                        <w:sz w:val="21"/>
                                        <w:szCs w:val="21"/>
                                      </w:rPr>
                                      <w:t>The Local Alternative Teacher Preparation Program (LATP) is a low cost accelerated teacher licensure program facilitated by the CCRESA.  The LATP program offers recent college graduates and mid-career professionals who hold Bachelor degrees in non-teaching areas the opportunity to become fully licensed teachers.</w:t>
                                    </w:r>
                                  </w:p>
                                  <w:p w14:paraId="63312FAA" w14:textId="77777777" w:rsidR="009F77D2" w:rsidRPr="00776230" w:rsidRDefault="009F77D2" w:rsidP="00340649">
                                    <w:pPr>
                                      <w:pStyle w:val="BodyText"/>
                                      <w:jc w:val="both"/>
                                      <w:rPr>
                                        <w:rFonts w:ascii="Century Gothic" w:hAnsi="Century Gothic"/>
                                        <w:sz w:val="21"/>
                                        <w:szCs w:val="21"/>
                                      </w:rPr>
                                    </w:pPr>
                                    <w:r w:rsidRPr="00776230">
                                      <w:rPr>
                                        <w:rFonts w:ascii="Century Gothic" w:hAnsi="Century Gothic"/>
                                        <w:sz w:val="21"/>
                                        <w:szCs w:val="21"/>
                                      </w:rPr>
                                      <w:t>LATP is available to lateral entry teachers who work in participating Central North Carolina school districts.  Participants complete all program requirements while teaching full-time in their districts.  Participants are active cohort members learning and growing together with beginning teachers from across multiple school districts.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68612" id="Group 263" o:spid="_x0000_s1032" alt="text group" style="width:311.95pt;height:187.45pt;mso-position-horizontal-relative:char;mso-position-vertical-relative:line" coordorigin="-6822,225" coordsize="45768,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">
                      <v:shape id="Text Box 15" o:spid="_x0000_s1033" type="#_x0000_t202" style="position:absolute;left:-6822;top:225;width:45767;height: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    <v:textbox inset="0,0,0,0">
                          <w:txbxContent>
                            <w:p w14:paraId="7FA5436A" w14:textId="77777777" w:rsidR="009F77D2" w:rsidRPr="00B0349C" w:rsidRDefault="009F77D2" w:rsidP="00182F3E">
                              <w:pPr>
                                <w:pStyle w:val="Heading1"/>
                              </w:pPr>
                              <w:r w:rsidRPr="00B0349C">
                                <w:t>PROGRAM OVERVIEW</w:t>
                              </w:r>
                            </w:p>
                          </w:txbxContent>
                        </v:textbox>
                      </v:shape>
                      <v:shape id="Text Box 14" o:spid="_x0000_s1034" type="#_x0000_t202" style="position:absolute;left:-6822;top:1501;width:44472;height:8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    <o:lock v:ext="edit" aspectratio="t"/>
                        <v:textbox inset="0,0,0,0">
                          <w:txbxContent>
                            <w:p w14:paraId="7306B3EB" w14:textId="77777777" w:rsidR="009F77D2" w:rsidRPr="00776230" w:rsidRDefault="009F77D2" w:rsidP="00340649">
                              <w:pPr>
                                <w:pStyle w:val="BodyText"/>
                                <w:jc w:val="both"/>
                                <w:rPr>
                                  <w:rFonts w:ascii="Century Gothic" w:hAnsi="Century Gothic"/>
                                  <w:sz w:val="21"/>
                                  <w:szCs w:val="21"/>
                                </w:rPr>
                              </w:pPr>
                              <w:r w:rsidRPr="00776230">
                                <w:rPr>
                                  <w:rFonts w:ascii="Century Gothic" w:hAnsi="Century Gothic"/>
                                  <w:sz w:val="21"/>
                                  <w:szCs w:val="21"/>
                                </w:rPr>
                                <w:t>The Local Alternative Teacher Preparation Program (LATP) is a low cost accelerated teacher licensure program facilitated by the CCRESA.  The LATP program offers recent college graduates and mid-career professionals who hold Bachelor degrees in non-teaching areas the opportunity to become fully licensed teachers.</w:t>
                              </w:r>
                            </w:p>
                            <w:p w14:paraId="63312FAA" w14:textId="77777777" w:rsidR="009F77D2" w:rsidRPr="00776230" w:rsidRDefault="009F77D2" w:rsidP="00340649">
                              <w:pPr>
                                <w:pStyle w:val="BodyText"/>
                                <w:jc w:val="both"/>
                                <w:rPr>
                                  <w:rFonts w:ascii="Century Gothic" w:hAnsi="Century Gothic"/>
                                  <w:sz w:val="21"/>
                                  <w:szCs w:val="21"/>
                                </w:rPr>
                              </w:pPr>
                              <w:r w:rsidRPr="00776230">
                                <w:rPr>
                                  <w:rFonts w:ascii="Century Gothic" w:hAnsi="Century Gothic"/>
                                  <w:sz w:val="21"/>
                                  <w:szCs w:val="21"/>
                                </w:rPr>
                                <w:t>LATP is available to lateral entry teachers who work in participating Central North Carolina school districts.  Participants complete all program requirements while teaching full-time in their districts.  Participants are active cohort members learning and growing together with beginning teachers from across multiple school districts.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324F763" w14:textId="77777777" w:rsidR="00535A69" w:rsidRDefault="00B4547F" w:rsidP="000C7FD6">
      <w:pPr>
        <w:rPr>
          <w:noProof/>
        </w:rPr>
      </w:pPr>
      <w:r w:rsidRPr="00BF600D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7513E5B" wp14:editId="7A6DA886">
                <wp:simplePos x="0" y="0"/>
                <wp:positionH relativeFrom="column">
                  <wp:posOffset>-859155</wp:posOffset>
                </wp:positionH>
                <wp:positionV relativeFrom="page">
                  <wp:posOffset>9305925</wp:posOffset>
                </wp:positionV>
                <wp:extent cx="7164705" cy="457200"/>
                <wp:effectExtent l="0" t="0" r="0" b="0"/>
                <wp:wrapNone/>
                <wp:docPr id="12" name="Parallelogram 12" descr="rectangular colored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705" cy="457200"/>
                        </a:xfrm>
                        <a:prstGeom prst="parallelogram">
                          <a:avLst/>
                        </a:prstGeom>
                        <a:solidFill>
                          <a:srgbClr val="FEE5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8334" id="Parallelogram 12" o:spid="_x0000_s1026" type="#_x0000_t7" alt="rectangular colored shape" style="position:absolute;margin-left:-67.65pt;margin-top:732.75pt;width:564.15pt;height:36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" adj="345" fillcolor="#fee52e" stroked="f" strokeweight="1pt">
                <w10:wrap anchory="page"/>
              </v:shape>
            </w:pict>
          </mc:Fallback>
        </mc:AlternateContent>
      </w:r>
      <w:r w:rsidRPr="00BF600D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D7F07D" wp14:editId="5BE717C9">
                <wp:simplePos x="0" y="0"/>
                <wp:positionH relativeFrom="page">
                  <wp:posOffset>400050</wp:posOffset>
                </wp:positionH>
                <wp:positionV relativeFrom="page">
                  <wp:posOffset>9305925</wp:posOffset>
                </wp:positionV>
                <wp:extent cx="6943725" cy="4572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73D37" w14:textId="77777777" w:rsidR="0079436C" w:rsidRPr="0079436C" w:rsidRDefault="0079436C" w:rsidP="0079436C">
                            <w:pPr>
                              <w:pStyle w:val="Heading2"/>
                              <w:jc w:val="center"/>
                              <w:rPr>
                                <w:sz w:val="24"/>
                              </w:rPr>
                            </w:pPr>
                            <w:r w:rsidRPr="0079436C">
                              <w:rPr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sz w:val="24"/>
                              </w:rPr>
                              <w:t>complete</w:t>
                            </w:r>
                            <w:r w:rsidRPr="0079436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Pr="0079436C">
                              <w:rPr>
                                <w:sz w:val="24"/>
                              </w:rPr>
                              <w:t>rogram information</w:t>
                            </w:r>
                            <w:r>
                              <w:rPr>
                                <w:sz w:val="24"/>
                              </w:rPr>
                              <w:t xml:space="preserve"> go to CCRESA.NET/LATP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F07D" id="_x0000_s1035" type="#_x0000_t202" style="position:absolute;margin-left:31.5pt;margin-top:732.75pt;width:546.75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" filled="f" stroked="f">
                <v:textbox inset="0,0,0,0">
                  <w:txbxContent>
                    <w:p w14:paraId="6C173D37" w14:textId="77777777" w:rsidR="0079436C" w:rsidRPr="0079436C" w:rsidRDefault="0079436C" w:rsidP="0079436C">
                      <w:pPr>
                        <w:pStyle w:val="Heading2"/>
                        <w:jc w:val="center"/>
                        <w:rPr>
                          <w:sz w:val="24"/>
                        </w:rPr>
                      </w:pPr>
                      <w:r w:rsidRPr="0079436C">
                        <w:rPr>
                          <w:sz w:val="24"/>
                        </w:rPr>
                        <w:t xml:space="preserve">For </w:t>
                      </w:r>
                      <w:r>
                        <w:rPr>
                          <w:sz w:val="24"/>
                        </w:rPr>
                        <w:t>complete</w:t>
                      </w:r>
                      <w:r w:rsidRPr="0079436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</w:t>
                      </w:r>
                      <w:r w:rsidRPr="0079436C">
                        <w:rPr>
                          <w:sz w:val="24"/>
                        </w:rPr>
                        <w:t>rogram information</w:t>
                      </w:r>
                      <w:r>
                        <w:rPr>
                          <w:sz w:val="24"/>
                        </w:rPr>
                        <w:t xml:space="preserve"> go to CCRESA.NET/LATP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page" w:tblpX="6646" w:tblpY="1831"/>
        <w:tblW w:w="3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</w:tblGrid>
      <w:tr w:rsidR="0061459E" w14:paraId="6F720604" w14:textId="77777777" w:rsidTr="0061459E">
        <w:trPr>
          <w:trHeight w:val="1039"/>
        </w:trPr>
        <w:tc>
          <w:tcPr>
            <w:tcW w:w="3122" w:type="dxa"/>
          </w:tcPr>
          <w:p w14:paraId="4C338494" w14:textId="77777777" w:rsidR="0061459E" w:rsidRDefault="0061459E" w:rsidP="0061459E">
            <w:pPr>
              <w:rPr>
                <w:noProof/>
              </w:rPr>
            </w:pPr>
          </w:p>
        </w:tc>
      </w:tr>
    </w:tbl>
    <w:p w14:paraId="045DC902" w14:textId="634A27D6" w:rsidR="005B7866" w:rsidRDefault="0033310D" w:rsidP="002503B0">
      <w:pPr>
        <w:tabs>
          <w:tab w:val="left" w:pos="3144"/>
        </w:tabs>
        <w:ind w:right="-15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C551ADA" wp14:editId="7C8A66BB">
                <wp:simplePos x="0" y="0"/>
                <wp:positionH relativeFrom="column">
                  <wp:posOffset>-866775</wp:posOffset>
                </wp:positionH>
                <wp:positionV relativeFrom="paragraph">
                  <wp:posOffset>5667375</wp:posOffset>
                </wp:positionV>
                <wp:extent cx="3276600" cy="1600200"/>
                <wp:effectExtent l="0" t="0" r="0" b="0"/>
                <wp:wrapNone/>
                <wp:docPr id="16" name="Snip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00200"/>
                        </a:xfrm>
                        <a:prstGeom prst="snip2Diag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F7E48" w14:textId="77777777" w:rsidR="006A7A76" w:rsidRDefault="006A7A76" w:rsidP="006A7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51ADA" id="Snip Diagonal Corner Rectangle 16" o:spid="_x0000_s1036" style="position:absolute;margin-left:-68.25pt;margin-top:446.25pt;width:258pt;height:126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660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" adj="-11796480,,5400" path="m,l3009895,r266705,266705l3276600,1600200r,l266705,1600200,,1333495,,xe" fillcolor="#f0ede8 [3209]" stroked="f" strokeweight="1pt">
                <v:stroke joinstyle="miter"/>
                <v:formulas/>
                <v:path arrowok="t" o:connecttype="custom" o:connectlocs="0,0;3009895,0;3276600,266705;3276600,1600200;3276600,1600200;266705,1600200;0,1333495;0,0" o:connectangles="0,0,0,0,0,0,0,0" textboxrect="0,0,3276600,1600200"/>
                <v:textbox>
                  <w:txbxContent>
                    <w:p w14:paraId="161F7E48" w14:textId="77777777" w:rsidR="006A7A76" w:rsidRDefault="006A7A76" w:rsidP="006A7A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EE736F4" wp14:editId="4A89D3A0">
                <wp:simplePos x="0" y="0"/>
                <wp:positionH relativeFrom="column">
                  <wp:posOffset>-847725</wp:posOffset>
                </wp:positionH>
                <wp:positionV relativeFrom="paragraph">
                  <wp:posOffset>5734050</wp:posOffset>
                </wp:positionV>
                <wp:extent cx="3114675" cy="15335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E1BF4" w14:textId="2A048779" w:rsidR="00874046" w:rsidRDefault="00874046" w:rsidP="00874046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E52C85">
                              <w:rPr>
                                <w:i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2"/>
                              </w:rPr>
                              <w:t>These sessions have changed my approach to teaching</w:t>
                            </w:r>
                            <w:r w:rsidRPr="00E52C85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My students are more engaged…I’m taking less time to put together more comprehensive lessons and it has overall been a great experience for me.”</w:t>
                            </w:r>
                          </w:p>
                          <w:p w14:paraId="587343AB" w14:textId="77777777" w:rsidR="00874046" w:rsidRPr="006A7A76" w:rsidRDefault="00874046" w:rsidP="00874046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58F7E3C4" w14:textId="77777777" w:rsidR="00874046" w:rsidRPr="0018714D" w:rsidRDefault="00874046" w:rsidP="0087404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630"/>
                              </w:tabs>
                              <w:ind w:left="63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Kiarra McCoy</w:t>
                            </w:r>
                            <w:r w:rsidRPr="0018714D">
                              <w:rPr>
                                <w:b/>
                                <w:sz w:val="22"/>
                              </w:rPr>
                              <w:t>, LATP Class of 2017-19</w:t>
                            </w:r>
                          </w:p>
                          <w:p w14:paraId="691C9302" w14:textId="00B48FFD" w:rsidR="00874046" w:rsidRDefault="00874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736F4" id="_x0000_s1037" type="#_x0000_t202" style="position:absolute;margin-left:-66.75pt;margin-top:451.5pt;width:245.25pt;height:120.7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" filled="f" stroked="f">
                <v:textbox>
                  <w:txbxContent>
                    <w:p w14:paraId="5EAE1BF4" w14:textId="2A048779" w:rsidR="00874046" w:rsidRDefault="00874046" w:rsidP="00874046">
                      <w:pPr>
                        <w:spacing w:line="276" w:lineRule="auto"/>
                        <w:jc w:val="both"/>
                        <w:rPr>
                          <w:i/>
                          <w:sz w:val="22"/>
                        </w:rPr>
                      </w:pPr>
                      <w:r w:rsidRPr="00E52C85">
                        <w:rPr>
                          <w:i/>
                          <w:sz w:val="22"/>
                        </w:rPr>
                        <w:t>“</w:t>
                      </w:r>
                      <w:r>
                        <w:rPr>
                          <w:i/>
                          <w:sz w:val="22"/>
                        </w:rPr>
                        <w:t>These sessions have changed my approach to teaching</w:t>
                      </w:r>
                      <w:r w:rsidRPr="00E52C85">
                        <w:rPr>
                          <w:i/>
                          <w:sz w:val="22"/>
                        </w:rPr>
                        <w:t>.</w:t>
                      </w:r>
                      <w:r>
                        <w:rPr>
                          <w:i/>
                          <w:sz w:val="22"/>
                        </w:rPr>
                        <w:t xml:space="preserve"> My students are more engaged…I’m taking less time to put together more comprehensive lessons and it has overall been a great experience for me.”</w:t>
                      </w:r>
                    </w:p>
                    <w:p w14:paraId="587343AB" w14:textId="77777777" w:rsidR="00874046" w:rsidRPr="006A7A76" w:rsidRDefault="00874046" w:rsidP="00874046">
                      <w:pPr>
                        <w:spacing w:line="276" w:lineRule="auto"/>
                        <w:jc w:val="both"/>
                        <w:rPr>
                          <w:i/>
                          <w:sz w:val="14"/>
                        </w:rPr>
                      </w:pPr>
                    </w:p>
                    <w:p w14:paraId="58F7E3C4" w14:textId="77777777" w:rsidR="00874046" w:rsidRPr="0018714D" w:rsidRDefault="00874046" w:rsidP="0087404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630"/>
                        </w:tabs>
                        <w:ind w:left="63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Kiarra McCoy</w:t>
                      </w:r>
                      <w:r w:rsidRPr="0018714D">
                        <w:rPr>
                          <w:b/>
                          <w:sz w:val="22"/>
                        </w:rPr>
                        <w:t>, LATP Class of 2017-19</w:t>
                      </w:r>
                    </w:p>
                    <w:p w14:paraId="691C9302" w14:textId="00B48FFD" w:rsidR="00874046" w:rsidRDefault="00874046"/>
                  </w:txbxContent>
                </v:textbox>
              </v:shape>
            </w:pict>
          </mc:Fallback>
        </mc:AlternateContent>
      </w:r>
      <w:r w:rsidR="00E9360E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66E12AF" wp14:editId="2488781E">
                <wp:simplePos x="0" y="0"/>
                <wp:positionH relativeFrom="column">
                  <wp:posOffset>2028825</wp:posOffset>
                </wp:positionH>
                <wp:positionV relativeFrom="paragraph">
                  <wp:posOffset>6134100</wp:posOffset>
                </wp:positionV>
                <wp:extent cx="40576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573C" id="Straight Connector 50" o:spid="_x0000_s1026" style="position:absolute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483pt" to="479.2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" strokecolor="#3a4b6a [3207]" strokeweight="1.5pt">
                <v:stroke joinstyle="miter"/>
              </v:line>
            </w:pict>
          </mc:Fallback>
        </mc:AlternateContent>
      </w:r>
      <w:r w:rsidR="00874046">
        <w:rPr>
          <w:noProof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2AD4D024" wp14:editId="64C590A6">
                <wp:simplePos x="0" y="0"/>
                <wp:positionH relativeFrom="column">
                  <wp:posOffset>-866775</wp:posOffset>
                </wp:positionH>
                <wp:positionV relativeFrom="paragraph">
                  <wp:posOffset>4419600</wp:posOffset>
                </wp:positionV>
                <wp:extent cx="3257550" cy="1152525"/>
                <wp:effectExtent l="0" t="0" r="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152525"/>
                          <a:chOff x="0" y="0"/>
                          <a:chExt cx="3257550" cy="1152525"/>
                        </a:xfrm>
                      </wpg:grpSpPr>
                      <wps:wsp>
                        <wps:cNvPr id="60" name="Snip Diagonal Corner Rectangle 60"/>
                        <wps:cNvSpPr/>
                        <wps:spPr>
                          <a:xfrm>
                            <a:off x="0" y="0"/>
                            <a:ext cx="3257550" cy="1152525"/>
                          </a:xfrm>
                          <a:prstGeom prst="snip2Diag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3257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45D8D" w14:textId="4F474C1D" w:rsidR="00105836" w:rsidRDefault="00105836" w:rsidP="0018714D">
                              <w:pPr>
                                <w:spacing w:line="276" w:lineRule="auto"/>
                                <w:jc w:val="both"/>
                                <w:rPr>
                                  <w:i/>
                                  <w:sz w:val="22"/>
                                </w:rPr>
                              </w:pPr>
                              <w:r w:rsidRPr="00E52C85">
                                <w:rPr>
                                  <w:i/>
                                  <w:sz w:val="22"/>
                                </w:rPr>
                                <w:t>“My coach is amazing, she is constantly helping me come up with ideas and activities to try with my students.</w:t>
                              </w:r>
                              <w:r w:rsidR="006A7A76">
                                <w:rPr>
                                  <w:i/>
                                  <w:sz w:val="22"/>
                                </w:rPr>
                                <w:t>”</w:t>
                              </w:r>
                              <w:r w:rsidRPr="00E52C85"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0FCF1F5A" w14:textId="77777777" w:rsidR="006A7A76" w:rsidRPr="006A7A76" w:rsidRDefault="006A7A76" w:rsidP="0018714D">
                              <w:pPr>
                                <w:spacing w:line="276" w:lineRule="auto"/>
                                <w:jc w:val="both"/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4565A604" w14:textId="3AD0A736" w:rsidR="00E52C85" w:rsidRPr="0018714D" w:rsidRDefault="00FE43AB" w:rsidP="00874046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630"/>
                                <w:rPr>
                                  <w:b/>
                                  <w:sz w:val="22"/>
                                </w:rPr>
                              </w:pPr>
                              <w:r w:rsidRPr="0018714D">
                                <w:rPr>
                                  <w:b/>
                                  <w:sz w:val="22"/>
                                </w:rPr>
                                <w:t>Marica Rawls</w:t>
                              </w:r>
                              <w:r w:rsidR="00E52C85" w:rsidRPr="0018714D">
                                <w:rPr>
                                  <w:b/>
                                  <w:sz w:val="22"/>
                                </w:rPr>
                                <w:t>, LATP Class of 2017-19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4D024" id="Group 20" o:spid="_x0000_s1038" style="position:absolute;margin-left:-68.25pt;margin-top:348pt;width:256.5pt;height:90.75pt;z-index:251766272;mso-position-horizontal-relative:text;mso-position-vertical-relative:text" coordsize="32575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">
                <v:shape id="Snip Diagonal Corner Rectangle 60" o:spid="_x0000_s1039" style="position:absolute;width:32575;height:11525;visibility:visible;mso-wrap-style:square;v-text-anchor:middle" coordsize="3257550,115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XCL8A&#10;AADbAAAADwAAAGRycy9kb3ducmV2LnhtbERPzWrCQBC+F3yHZYTe6saWikZX0ULBgghGH2DIjkkw&#10;Oxt2R03f3j0IHj++/8Wqd626UYiNZwPjUQaKuPS24crA6fj7MQUVBdli65kM/FOE1XLwtsDc+jsf&#10;6FZIpVIIxxwN1CJdrnUsa3IYR74jTtzZB4eSYKi0DXhP4a7Vn1k20Q4bTg01dvRTU3kprs5Af/nb&#10;BGq/vw4hXGebYif7OBVj3of9eg5KqJeX+OneWgOTtD59ST9A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2ZcIvwAAANsAAAAPAAAAAAAAAAAAAAAAAJgCAABkcnMvZG93bnJl&#10;di54bWxQSwUGAAAAAAQABAD1AAAAhAMAAAAA&#10;" path="m,l3065459,r192091,192091l3257550,1152525r,l192091,1152525,,960434,,xe" fillcolor="#f0ede8 [3209]" stroked="f" strokeweight="1pt">
                  <v:stroke joinstyle="miter"/>
                  <v:path arrowok="t" o:connecttype="custom" o:connectlocs="0,0;3065459,0;3257550,192091;3257550,1152525;3257550,1152525;192091,1152525;0,960434;0,0" o:connectangles="0,0,0,0,0,0,0,0"/>
                </v:shape>
                <v:shape id="_x0000_s1040" type="#_x0000_t202" style="position:absolute;top:666;width:32575;height:10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14:paraId="20645D8D" w14:textId="4F474C1D" w:rsidR="00105836" w:rsidRDefault="00105836" w:rsidP="0018714D">
                        <w:pPr>
                          <w:spacing w:line="276" w:lineRule="auto"/>
                          <w:jc w:val="both"/>
                          <w:rPr>
                            <w:i/>
                            <w:sz w:val="22"/>
                          </w:rPr>
                        </w:pPr>
                        <w:r w:rsidRPr="00E52C85">
                          <w:rPr>
                            <w:i/>
                            <w:sz w:val="22"/>
                          </w:rPr>
                          <w:t>“My coach is amazing, she is constantly helping me come up with ideas and activities to try with my students.</w:t>
                        </w:r>
                        <w:r w:rsidR="006A7A76">
                          <w:rPr>
                            <w:i/>
                            <w:sz w:val="22"/>
                          </w:rPr>
                          <w:t>”</w:t>
                        </w:r>
                        <w:r w:rsidRPr="00E52C85"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  <w:p w14:paraId="0FCF1F5A" w14:textId="77777777" w:rsidR="006A7A76" w:rsidRPr="006A7A76" w:rsidRDefault="006A7A76" w:rsidP="0018714D">
                        <w:pPr>
                          <w:spacing w:line="276" w:lineRule="auto"/>
                          <w:jc w:val="both"/>
                          <w:rPr>
                            <w:i/>
                            <w:sz w:val="14"/>
                          </w:rPr>
                        </w:pPr>
                      </w:p>
                      <w:p w14:paraId="4565A604" w14:textId="3AD0A736" w:rsidR="00E52C85" w:rsidRPr="0018714D" w:rsidRDefault="00FE43AB" w:rsidP="0087404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630"/>
                          <w:rPr>
                            <w:b/>
                            <w:sz w:val="22"/>
                          </w:rPr>
                        </w:pPr>
                        <w:r w:rsidRPr="0018714D">
                          <w:rPr>
                            <w:b/>
                            <w:sz w:val="22"/>
                          </w:rPr>
                          <w:t>Marica Rawls</w:t>
                        </w:r>
                        <w:r w:rsidR="00E52C85" w:rsidRPr="0018714D">
                          <w:rPr>
                            <w:b/>
                            <w:sz w:val="22"/>
                          </w:rPr>
                          <w:t>, LATP Class of 2017-19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2E33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0AB669F2" wp14:editId="7A9ABBF5">
                <wp:simplePos x="0" y="0"/>
                <wp:positionH relativeFrom="column">
                  <wp:posOffset>-866775</wp:posOffset>
                </wp:positionH>
                <wp:positionV relativeFrom="paragraph">
                  <wp:posOffset>2943225</wp:posOffset>
                </wp:positionV>
                <wp:extent cx="7162800" cy="122174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221740"/>
                          <a:chOff x="0" y="0"/>
                          <a:chExt cx="7162800" cy="1009650"/>
                        </a:xfrm>
                      </wpg:grpSpPr>
                      <wps:wsp>
                        <wps:cNvPr id="38" name="Trapezoid 38"/>
                        <wps:cNvSpPr/>
                        <wps:spPr>
                          <a:xfrm>
                            <a:off x="0" y="0"/>
                            <a:ext cx="7162800" cy="1009650"/>
                          </a:xfrm>
                          <a:prstGeom prst="trapezoid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1" y="0"/>
                            <a:ext cx="6553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029F7" w14:textId="77777777" w:rsidR="000E5EF6" w:rsidRPr="00B0349C" w:rsidRDefault="000E5EF6" w:rsidP="0070493D">
                              <w:pPr>
                                <w:pStyle w:val="Heading1"/>
                                <w:jc w:val="center"/>
                                <w:rPr>
                                  <w:color w:val="FEE52E"/>
                                </w:rPr>
                              </w:pPr>
                              <w:r w:rsidRPr="00B0349C">
                                <w:rPr>
                                  <w:color w:val="FEE52E"/>
                                </w:rPr>
                                <w:t xml:space="preserve">COMPENTENCY </w:t>
                              </w:r>
                              <w:r w:rsidRPr="00FE43AB">
                                <w:rPr>
                                  <w:color w:val="FEE52E"/>
                                </w:rPr>
                                <w:t>BASED</w:t>
                              </w:r>
                              <w:r w:rsidRPr="00B0349C">
                                <w:rPr>
                                  <w:color w:val="FEE52E"/>
                                </w:rPr>
                                <w:t xml:space="preserve"> ASSES</w:t>
                              </w:r>
                              <w:r w:rsidR="00FF4855" w:rsidRPr="00B0349C">
                                <w:rPr>
                                  <w:color w:val="FEE52E"/>
                                </w:rPr>
                                <w:t>S</w:t>
                              </w:r>
                              <w:r w:rsidRPr="00B0349C">
                                <w:rPr>
                                  <w:color w:val="FEE52E"/>
                                </w:rPr>
                                <w:t>MENT</w:t>
                              </w:r>
                            </w:p>
                            <w:p w14:paraId="2046A995" w14:textId="71E8AB8E" w:rsidR="000E5EF6" w:rsidRPr="00776230" w:rsidRDefault="00B541E7" w:rsidP="00B541E7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LATP Competencies are based upon the North Carolina Professional Teaching Standards. </w:t>
                              </w:r>
                              <w:r w:rsidR="00480AAB"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Evidence of </w:t>
                              </w:r>
                              <w:r>
                                <w:rPr>
                                  <w:rFonts w:ascii="Century Gothic" w:hAnsi="Century Gothic"/>
                                  <w:color w:val="FFFFFF"/>
                                </w:rPr>
                                <w:t>proficiency in each competency is required through demonstration</w:t>
                              </w:r>
                              <w:r w:rsidR="00480AAB"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 of teaching skills </w:t>
                              </w:r>
                              <w:r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and classroom techniques </w:t>
                              </w:r>
                              <w:r w:rsidR="00480AAB">
                                <w:rPr>
                                  <w:rFonts w:ascii="Century Gothic" w:hAnsi="Century Gothic"/>
                                  <w:color w:val="FFFFFF"/>
                                </w:rPr>
                                <w:t>that maximize student learning</w:t>
                              </w:r>
                              <w:r>
                                <w:rPr>
                                  <w:rFonts w:ascii="Century Gothic" w:hAnsi="Century Gothic"/>
                                  <w:color w:va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669F2" id="Group 8" o:spid="_x0000_s1041" style="position:absolute;margin-left:-68.25pt;margin-top:231.75pt;width:564pt;height:96.2pt;z-index:251751936;mso-position-horizontal-relative:text;mso-position-vertical-relative:text;mso-height-relative:margin" coordsize="71628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">
                <v:shape id="Trapezoid 38" o:spid="_x0000_s1042" style="position:absolute;width:71628;height:10096;visibility:visible;mso-wrap-style:square;v-text-anchor:middle" coordsize="7162800,100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Cob4A&#10;AADbAAAADwAAAGRycy9kb3ducmV2LnhtbERPzYrCMBC+L/gOYQRva6quItUoIhSXPbnVBxiasS02&#10;k9KMtb795iDs8eP73+4H16ieulB7NjCbJqCIC29rLg1cL9nnGlQQZIuNZzLwogD73ehji6n1T/6l&#10;PpdSxRAOKRqoRNpU61BU5DBMfUscuZvvHEqEXalth88Y7ho9T5KVdlhzbKiwpWNFxT1/OAP94vyy&#10;RbZ050xO6xt/HeVnyI2ZjIfDBpTQIP/it/vbGljEsfFL/AF6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qAqG+AAAA2wAAAA8AAAAAAAAAAAAAAAAAmAIAAGRycy9kb3ducmV2&#10;LnhtbFBLBQYAAAAABAAEAPUAAACDAwAAAAA=&#10;" path="m,1009650l252413,,6910388,r252412,1009650l,1009650xe" fillcolor="#3a4b6a [3207]" stroked="f" strokeweight="1pt">
                  <v:stroke joinstyle="miter"/>
                  <v:path arrowok="t" o:connecttype="custom" o:connectlocs="0,1009650;252413,0;6910388,0;7162800,1009650;0,1009650" o:connectangles="0,0,0,0,0"/>
                </v:shape>
                <v:shape id="_x0000_s1043" type="#_x0000_t202" style="position:absolute;left:3048;width:65532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2BB029F7" w14:textId="77777777" w:rsidR="000E5EF6" w:rsidRPr="00B0349C" w:rsidRDefault="000E5EF6" w:rsidP="0070493D">
                        <w:pPr>
                          <w:pStyle w:val="Heading1"/>
                          <w:jc w:val="center"/>
                          <w:rPr>
                            <w:color w:val="FEE52E"/>
                          </w:rPr>
                        </w:pPr>
                        <w:r w:rsidRPr="00B0349C">
                          <w:rPr>
                            <w:color w:val="FEE52E"/>
                          </w:rPr>
                          <w:t xml:space="preserve">COMPENTENCY </w:t>
                        </w:r>
                        <w:r w:rsidRPr="00FE43AB">
                          <w:rPr>
                            <w:color w:val="FEE52E"/>
                          </w:rPr>
                          <w:t>BASED</w:t>
                        </w:r>
                        <w:r w:rsidRPr="00B0349C">
                          <w:rPr>
                            <w:color w:val="FEE52E"/>
                          </w:rPr>
                          <w:t xml:space="preserve"> ASSES</w:t>
                        </w:r>
                        <w:r w:rsidR="00FF4855" w:rsidRPr="00B0349C">
                          <w:rPr>
                            <w:color w:val="FEE52E"/>
                          </w:rPr>
                          <w:t>S</w:t>
                        </w:r>
                        <w:r w:rsidRPr="00B0349C">
                          <w:rPr>
                            <w:color w:val="FEE52E"/>
                          </w:rPr>
                          <w:t>MENT</w:t>
                        </w:r>
                      </w:p>
                      <w:p w14:paraId="2046A995" w14:textId="71E8AB8E" w:rsidR="000E5EF6" w:rsidRPr="00776230" w:rsidRDefault="00B541E7" w:rsidP="00B541E7">
                        <w:pPr>
                          <w:jc w:val="both"/>
                          <w:rPr>
                            <w:rFonts w:ascii="Century Gothic" w:hAnsi="Century Gothic"/>
                            <w:color w:val="FFFFFF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</w:rPr>
                          <w:t xml:space="preserve">LATP Competencies are based upon the North Carolina Professional Teaching Standards. </w:t>
                        </w:r>
                        <w:r w:rsidR="00480AAB">
                          <w:rPr>
                            <w:rFonts w:ascii="Century Gothic" w:hAnsi="Century Gothic"/>
                            <w:color w:val="FFFFFF"/>
                          </w:rPr>
                          <w:t xml:space="preserve">Evidence of </w:t>
                        </w:r>
                        <w:r>
                          <w:rPr>
                            <w:rFonts w:ascii="Century Gothic" w:hAnsi="Century Gothic"/>
                            <w:color w:val="FFFFFF"/>
                          </w:rPr>
                          <w:t>proficiency in each competency is required through demonstration</w:t>
                        </w:r>
                        <w:r w:rsidR="00480AAB">
                          <w:rPr>
                            <w:rFonts w:ascii="Century Gothic" w:hAnsi="Century Gothic"/>
                            <w:color w:val="FFFFFF"/>
                          </w:rPr>
                          <w:t xml:space="preserve"> of teaching skills </w:t>
                        </w:r>
                        <w:r>
                          <w:rPr>
                            <w:rFonts w:ascii="Century Gothic" w:hAnsi="Century Gothic"/>
                            <w:color w:val="FFFFFF"/>
                          </w:rPr>
                          <w:t xml:space="preserve">and classroom techniques </w:t>
                        </w:r>
                        <w:r w:rsidR="00480AAB">
                          <w:rPr>
                            <w:rFonts w:ascii="Century Gothic" w:hAnsi="Century Gothic"/>
                            <w:color w:val="FFFFFF"/>
                          </w:rPr>
                          <w:t>that maximize student learning</w:t>
                        </w:r>
                        <w:r>
                          <w:rPr>
                            <w:rFonts w:ascii="Century Gothic" w:hAnsi="Century Gothic"/>
                            <w:color w:val="FFFFFF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2E33">
        <w:rPr>
          <w:noProof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 wp14:anchorId="1CD67142" wp14:editId="1D29B2B9">
                <wp:simplePos x="0" y="0"/>
                <wp:positionH relativeFrom="column">
                  <wp:posOffset>-693008</wp:posOffset>
                </wp:positionH>
                <wp:positionV relativeFrom="paragraph">
                  <wp:posOffset>2362200</wp:posOffset>
                </wp:positionV>
                <wp:extent cx="6781800" cy="3143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314325"/>
                          <a:chOff x="0" y="0"/>
                          <a:chExt cx="6781800" cy="314325"/>
                        </a:xfrm>
                      </wpg:grpSpPr>
                      <wps:wsp>
                        <wps:cNvPr id="5" name="Parallelogram 5" descr="rectangular colored shape"/>
                        <wps:cNvSpPr/>
                        <wps:spPr>
                          <a:xfrm>
                            <a:off x="0" y="0"/>
                            <a:ext cx="6781800" cy="314325"/>
                          </a:xfrm>
                          <a:prstGeom prst="parallelogram">
                            <a:avLst/>
                          </a:prstGeom>
                          <a:solidFill>
                            <a:srgbClr val="FFF9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6610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7E345" w14:textId="50792E55" w:rsidR="0018714D" w:rsidRPr="003E061E" w:rsidRDefault="0018714D" w:rsidP="0018714D">
                              <w:pPr>
                                <w:jc w:val="center"/>
                                <w:rPr>
                                  <w:b/>
                                  <w:color w:val="3A4B6A" w:themeColor="accent4"/>
                                  <w:sz w:val="28"/>
                                  <w:szCs w:val="28"/>
                                </w:rPr>
                              </w:pPr>
                              <w:r w:rsidRPr="0018714D">
                                <w:rPr>
                                  <w:b/>
                                  <w:color w:val="3A4B6A" w:themeColor="accent4"/>
                                  <w:szCs w:val="28"/>
                                </w:rPr>
                                <w:t>Participants must</w:t>
                              </w:r>
                              <w:r w:rsidR="00572E33">
                                <w:rPr>
                                  <w:b/>
                                  <w:color w:val="3A4B6A" w:themeColor="accent4"/>
                                  <w:szCs w:val="28"/>
                                </w:rPr>
                                <w:t xml:space="preserve"> pass the required Praxis 2 and/</w:t>
                              </w:r>
                              <w:r w:rsidRPr="0018714D">
                                <w:rPr>
                                  <w:b/>
                                  <w:color w:val="3A4B6A" w:themeColor="accent4"/>
                                  <w:szCs w:val="28"/>
                                </w:rPr>
                                <w:t>or Pearson testing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67142" id="Group 7" o:spid="_x0000_s1044" style="position:absolute;margin-left:-54.55pt;margin-top:186pt;width:534pt;height:24.75pt;z-index:251771392;mso-position-horizontal-relative:text;mso-position-vertical-relative:text" coordsize="6781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">
                <v:shape id="Parallelogram 5" o:spid="_x0000_s1045" type="#_x0000_t7" alt="rectangular colored shape" style="position:absolute;width:6781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JysEA&#10;AADaAAAADwAAAGRycy9kb3ducmV2LnhtbESPQYvCMBSE74L/ITxhb5oqKKUaRUTBgyCr3QVvj+bZ&#10;FJuX0sTa/febhQWPw8x8w6w2va1FR62vHCuYThIQxIXTFZcK8uthnILwAVlj7ZgU/JCHzXo4WGGm&#10;3Ys/qbuEUkQI+wwVmBCaTEpfGLLoJ64hjt7dtRZDlG0pdYuvCLe1nCXJQlqsOC4YbGhnqHhcnlZB&#10;8nUmc+xSs7D5KaR+fzt/002pj1G/XYII1Id3+L991Arm8Hcl3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jCcrBAAAA2gAAAA8AAAAAAAAAAAAAAAAAmAIAAGRycy9kb3du&#10;cmV2LnhtbFBLBQYAAAAABAAEAPUAAACGAwAAAAA=&#10;" adj="250" fillcolor="#fff9cd" stroked="f" strokeweight="1pt"/>
                <v:shape id="_x0000_s1046" type="#_x0000_t202" style="position:absolute;left:762;width:6610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14:paraId="3587E345" w14:textId="50792E55" w:rsidR="0018714D" w:rsidRPr="003E061E" w:rsidRDefault="0018714D" w:rsidP="0018714D">
                        <w:pPr>
                          <w:jc w:val="center"/>
                          <w:rPr>
                            <w:b/>
                            <w:color w:val="3A4B6A" w:themeColor="accent4"/>
                            <w:sz w:val="28"/>
                            <w:szCs w:val="28"/>
                          </w:rPr>
                        </w:pPr>
                        <w:r w:rsidRPr="0018714D">
                          <w:rPr>
                            <w:b/>
                            <w:color w:val="3A4B6A" w:themeColor="accent4"/>
                            <w:szCs w:val="28"/>
                          </w:rPr>
                          <w:t>Participants must</w:t>
                        </w:r>
                        <w:r w:rsidR="00572E33">
                          <w:rPr>
                            <w:b/>
                            <w:color w:val="3A4B6A" w:themeColor="accent4"/>
                            <w:szCs w:val="28"/>
                          </w:rPr>
                          <w:t xml:space="preserve"> pass the required Praxis 2 and/</w:t>
                        </w:r>
                        <w:r w:rsidRPr="0018714D">
                          <w:rPr>
                            <w:b/>
                            <w:color w:val="3A4B6A" w:themeColor="accent4"/>
                            <w:szCs w:val="28"/>
                          </w:rPr>
                          <w:t>or Pearson testing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2E33">
        <w:rPr>
          <w:noProof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18A05E6D" wp14:editId="63BA1B7A">
                <wp:simplePos x="0" y="0"/>
                <wp:positionH relativeFrom="column">
                  <wp:posOffset>351790</wp:posOffset>
                </wp:positionH>
                <wp:positionV relativeFrom="paragraph">
                  <wp:posOffset>1152525</wp:posOffset>
                </wp:positionV>
                <wp:extent cx="4619625" cy="3143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314325"/>
                          <a:chOff x="0" y="0"/>
                          <a:chExt cx="4619625" cy="314325"/>
                        </a:xfrm>
                      </wpg:grpSpPr>
                      <wps:wsp>
                        <wps:cNvPr id="34" name="Parallelogram 34" descr="rectangular colored shape"/>
                        <wps:cNvSpPr/>
                        <wps:spPr>
                          <a:xfrm>
                            <a:off x="0" y="0"/>
                            <a:ext cx="4619625" cy="314325"/>
                          </a:xfrm>
                          <a:prstGeom prst="parallelogram">
                            <a:avLst/>
                          </a:prstGeom>
                          <a:solidFill>
                            <a:srgbClr val="FEE5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448564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B980A" w14:textId="77777777" w:rsidR="004C0C61" w:rsidRPr="003E061E" w:rsidRDefault="004C0C61" w:rsidP="004C0C61">
                              <w:pPr>
                                <w:jc w:val="center"/>
                                <w:rPr>
                                  <w:b/>
                                  <w:color w:val="3A4B6A" w:themeColor="accent4"/>
                                  <w:sz w:val="28"/>
                                  <w:szCs w:val="28"/>
                                </w:rPr>
                              </w:pPr>
                              <w:r w:rsidRPr="003E061E">
                                <w:rPr>
                                  <w:b/>
                                  <w:color w:val="3A4B6A" w:themeColor="accent4"/>
                                  <w:sz w:val="28"/>
                                  <w:szCs w:val="28"/>
                                </w:rPr>
                                <w:t>YEAR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05E6D" id="Group 2" o:spid="_x0000_s1047" style="position:absolute;margin-left:27.7pt;margin-top:90.75pt;width:363.75pt;height:24.75pt;z-index:251739648;mso-position-horizontal-relative:text;mso-position-vertical-relative:text" coordsize="4619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">
                <v:shape id="Parallelogram 34" o:spid="_x0000_s1048" type="#_x0000_t7" alt="rectangular colored shape" style="position:absolute;width:4619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PxcUA&#10;AADbAAAADwAAAGRycy9kb3ducmV2LnhtbESPQWvCQBSE7wX/w/KE3urGKkWjq1hB8GKpUVFvj+wz&#10;iWbfhuxG03/fLRQ8DjPzDTOdt6YUd6pdYVlBvxeBIE6tLjhTsN+t3kYgnEfWWFomBT/kYD7rvEwx&#10;1vbBW7onPhMBwi5GBbn3VSylS3My6Hq2Ig7exdYGfZB1JnWNjwA3pXyPog9psOCwkGNFy5zSW9IY&#10;Bd+HoUw2A3890/p0tl/N+Nh8bpR67baLCQhPrX+G/9trrWAwhL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/FxQAAANsAAAAPAAAAAAAAAAAAAAAAAJgCAABkcnMv&#10;ZG93bnJldi54bWxQSwUGAAAAAAQABAD1AAAAigMAAAAA&#10;" adj="367" fillcolor="#fee52e" stroked="f" strokeweight="1pt"/>
                <v:shape id="_x0000_s1049" type="#_x0000_t202" style="position:absolute;left:1333;width:4485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Mq8QA&#10;AADbAAAADwAAAGRycy9kb3ducmV2LnhtbESPwWrDMBBE74X8g9hALqWR04I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zKvEAAAA2wAAAA8AAAAAAAAAAAAAAAAAmAIAAGRycy9k&#10;b3ducmV2LnhtbFBLBQYAAAAABAAEAPUAAACJAwAAAAA=&#10;" filled="f" stroked="f">
                  <v:textbox>
                    <w:txbxContent>
                      <w:p w14:paraId="309B980A" w14:textId="77777777" w:rsidR="004C0C61" w:rsidRPr="003E061E" w:rsidRDefault="004C0C61" w:rsidP="004C0C61">
                        <w:pPr>
                          <w:jc w:val="center"/>
                          <w:rPr>
                            <w:b/>
                            <w:color w:val="3A4B6A" w:themeColor="accent4"/>
                            <w:sz w:val="28"/>
                            <w:szCs w:val="28"/>
                          </w:rPr>
                        </w:pPr>
                        <w:r w:rsidRPr="003E061E">
                          <w:rPr>
                            <w:b/>
                            <w:color w:val="3A4B6A" w:themeColor="accent4"/>
                            <w:sz w:val="28"/>
                            <w:szCs w:val="28"/>
                          </w:rPr>
                          <w:t>YEAR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14D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DFEFB1B" wp14:editId="75BD00F7">
                <wp:simplePos x="0" y="0"/>
                <wp:positionH relativeFrom="column">
                  <wp:posOffset>2028825</wp:posOffset>
                </wp:positionH>
                <wp:positionV relativeFrom="paragraph">
                  <wp:posOffset>4314825</wp:posOffset>
                </wp:positionV>
                <wp:extent cx="4276725" cy="312420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1EFEC" w14:textId="77777777" w:rsidR="00A52FC4" w:rsidRPr="00B0349C" w:rsidRDefault="00A52FC4" w:rsidP="00E9360E">
                            <w:pPr>
                              <w:pStyle w:val="Heading1"/>
                              <w:ind w:left="540" w:right="-45"/>
                            </w:pPr>
                            <w:r w:rsidRPr="00B0349C">
                              <w:t>HOW TO APPLY</w:t>
                            </w:r>
                          </w:p>
                          <w:p w14:paraId="26F471C6" w14:textId="4D215E79" w:rsidR="00B541E7" w:rsidRDefault="00E9360E" w:rsidP="00E9360E">
                            <w:pPr>
                              <w:ind w:left="540" w:right="135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1.  Go to</w:t>
                            </w:r>
                            <w:r w:rsidR="00733A6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A52FC4" w:rsidRPr="00E9360E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c</w:t>
                            </w:r>
                            <w:r w:rsidR="00A52FC4" w:rsidRPr="00E9360E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resa.net/latp/application</w:t>
                            </w:r>
                            <w:r w:rsidR="00A52FC4"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14:paraId="25AEA180" w14:textId="77777777" w:rsidR="00B541E7" w:rsidRPr="00615FA7" w:rsidRDefault="00B541E7" w:rsidP="00E9360E">
                            <w:pPr>
                              <w:ind w:left="540" w:right="-45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14:paraId="257E2CE4" w14:textId="7CA2350A" w:rsidR="00A52FC4" w:rsidRPr="00776230" w:rsidRDefault="00E9360E" w:rsidP="00E9360E">
                            <w:pPr>
                              <w:ind w:left="540" w:right="-45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2.  </w:t>
                            </w:r>
                            <w:r w:rsidR="00C2543A" w:rsidRPr="0077623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Select </w:t>
                            </w:r>
                            <w:r w:rsidR="0070493D">
                              <w:rPr>
                                <w:rFonts w:ascii="Century Gothic" w:hAnsi="Century Gothic"/>
                                <w:sz w:val="22"/>
                              </w:rPr>
                              <w:t>your</w:t>
                            </w:r>
                            <w:r w:rsidR="00B541E7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70493D">
                              <w:rPr>
                                <w:rFonts w:ascii="Century Gothic" w:hAnsi="Century Gothic"/>
                                <w:sz w:val="22"/>
                              </w:rPr>
                              <w:t>employing</w:t>
                            </w:r>
                            <w:r w:rsidR="00C2543A" w:rsidRPr="0077623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district.</w:t>
                            </w:r>
                          </w:p>
                          <w:p w14:paraId="748CFFEA" w14:textId="77777777" w:rsidR="00A52FC4" w:rsidRPr="00776230" w:rsidRDefault="00A52FC4" w:rsidP="00E9360E">
                            <w:pPr>
                              <w:ind w:left="540" w:right="-45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14:paraId="6042B316" w14:textId="75D9C4BA" w:rsidR="00A52FC4" w:rsidRPr="00776230" w:rsidRDefault="00E9360E" w:rsidP="00E9360E">
                            <w:pPr>
                              <w:ind w:left="810" w:right="-45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3.  </w:t>
                            </w:r>
                            <w:r w:rsidR="00B541E7">
                              <w:rPr>
                                <w:rFonts w:ascii="Century Gothic" w:hAnsi="Century Gothic"/>
                                <w:sz w:val="22"/>
                              </w:rPr>
                              <w:t>C</w:t>
                            </w:r>
                            <w:r w:rsidR="00C2543A"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omplete the questionnaire and</w:t>
                            </w:r>
                            <w:r w:rsidR="00A52FC4" w:rsidRPr="0077623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submit the following documentation:</w:t>
                            </w:r>
                          </w:p>
                          <w:p w14:paraId="79DD2F3A" w14:textId="77777777" w:rsidR="00A52FC4" w:rsidRPr="00776230" w:rsidRDefault="00A52FC4" w:rsidP="00E9360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 w:right="-45" w:firstLine="3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Transcript</w:t>
                            </w:r>
                          </w:p>
                          <w:p w14:paraId="3569B4EA" w14:textId="77777777" w:rsidR="00A52FC4" w:rsidRPr="00776230" w:rsidRDefault="00A52FC4" w:rsidP="00E9360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 w:right="-45" w:firstLine="3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Resume</w:t>
                            </w:r>
                          </w:p>
                          <w:p w14:paraId="334E3DC4" w14:textId="77777777" w:rsidR="00A52FC4" w:rsidRPr="00776230" w:rsidRDefault="00A52FC4" w:rsidP="00E9360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540" w:right="-45" w:firstLine="3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Writing Sample</w:t>
                            </w:r>
                          </w:p>
                          <w:p w14:paraId="5BA449FD" w14:textId="77777777" w:rsidR="00E52C85" w:rsidRPr="0018714D" w:rsidRDefault="00E52C85" w:rsidP="00E9360E">
                            <w:pPr>
                              <w:ind w:left="540" w:right="-45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8B75B2E" w14:textId="77777777" w:rsidR="00A52FC4" w:rsidRDefault="00A52FC4" w:rsidP="00E9360E">
                            <w:pPr>
                              <w:ind w:left="540" w:right="-45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Applications are due </w:t>
                            </w:r>
                            <w:r w:rsidR="00733A6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by </w:t>
                            </w:r>
                            <w:r w:rsidR="00733A69" w:rsidRPr="00733A69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July 31, 2018</w:t>
                            </w:r>
                            <w:r w:rsidRPr="00776230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.</w:t>
                            </w:r>
                            <w:r w:rsidR="00733A69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 </w:t>
                            </w:r>
                            <w:r w:rsidR="00733A69">
                              <w:rPr>
                                <w:rFonts w:ascii="Century Gothic" w:hAnsi="Century Gothic"/>
                                <w:sz w:val="22"/>
                              </w:rPr>
                              <w:t>Review of applications will begin on March 1</w:t>
                            </w:r>
                            <w:r w:rsidR="00733A69" w:rsidRPr="00733A69">
                              <w:rPr>
                                <w:rFonts w:ascii="Century Gothic" w:hAnsi="Century Gothic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733A6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and be ongoing until July 31</w:t>
                            </w:r>
                            <w:r w:rsidR="00733A69" w:rsidRPr="00733A69">
                              <w:rPr>
                                <w:rFonts w:ascii="Century Gothic" w:hAnsi="Century Gothic"/>
                                <w:sz w:val="22"/>
                                <w:vertAlign w:val="superscript"/>
                              </w:rPr>
                              <w:t>st</w:t>
                            </w:r>
                            <w:r w:rsidR="00733A6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. </w:t>
                            </w:r>
                          </w:p>
                          <w:p w14:paraId="3D31DF9C" w14:textId="77777777" w:rsidR="00733A69" w:rsidRPr="00615FA7" w:rsidRDefault="00733A69" w:rsidP="00E9360E">
                            <w:pPr>
                              <w:ind w:left="540" w:right="-45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3D5C2CBA" w14:textId="77777777" w:rsidR="00733A69" w:rsidRPr="0018714D" w:rsidRDefault="00ED76F9" w:rsidP="00E9360E">
                            <w:pPr>
                              <w:ind w:left="540" w:right="-45"/>
                              <w:rPr>
                                <w:rFonts w:ascii="Century Gothic" w:hAnsi="Century Gothic"/>
                                <w:b/>
                                <w:color w:val="3A4B6A" w:themeColor="accent4"/>
                                <w:sz w:val="28"/>
                              </w:rPr>
                            </w:pPr>
                            <w:r w:rsidRPr="0018714D">
                              <w:rPr>
                                <w:rFonts w:ascii="Century Gothic" w:hAnsi="Century Gothic"/>
                                <w:b/>
                                <w:color w:val="3A4B6A" w:themeColor="accent4"/>
                                <w:sz w:val="28"/>
                              </w:rPr>
                              <w:t>APPLY NOW FOR EARLY ACCEPTANCE!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FB1B" id="Text Box 42" o:spid="_x0000_s1050" type="#_x0000_t202" style="position:absolute;margin-left:159.75pt;margin-top:339.75pt;width:336.75pt;height:24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" stroked="f" strokeweight=".5pt">
                <v:textbox>
                  <w:txbxContent>
                    <w:p w14:paraId="7EA1EFEC" w14:textId="77777777" w:rsidR="00A52FC4" w:rsidRPr="00B0349C" w:rsidRDefault="00A52FC4" w:rsidP="00E9360E">
                      <w:pPr>
                        <w:pStyle w:val="Heading1"/>
                        <w:ind w:left="540" w:right="-45"/>
                      </w:pPr>
                      <w:r w:rsidRPr="00B0349C">
                        <w:t>HOW TO APPLY</w:t>
                      </w:r>
                    </w:p>
                    <w:p w14:paraId="26F471C6" w14:textId="4D215E79" w:rsidR="00B541E7" w:rsidRDefault="00E9360E" w:rsidP="00E9360E">
                      <w:pPr>
                        <w:ind w:left="540" w:right="135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1.  Go to</w:t>
                      </w:r>
                      <w:r w:rsidR="00733A69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A52FC4" w:rsidRPr="00E9360E">
                        <w:rPr>
                          <w:rFonts w:ascii="Century Gothic" w:hAnsi="Century Gothic"/>
                          <w:b/>
                          <w:sz w:val="22"/>
                          <w:u w:val="single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u w:val="single"/>
                        </w:rPr>
                        <w:t>c</w:t>
                      </w:r>
                      <w:r w:rsidR="00A52FC4" w:rsidRPr="00E9360E">
                        <w:rPr>
                          <w:rFonts w:ascii="Century Gothic" w:hAnsi="Century Gothic"/>
                          <w:b/>
                          <w:sz w:val="22"/>
                          <w:u w:val="single"/>
                        </w:rPr>
                        <w:t>resa.net/latp/application</w:t>
                      </w:r>
                      <w:r w:rsidR="00A52FC4" w:rsidRPr="00776230">
                        <w:rPr>
                          <w:rFonts w:ascii="Century Gothic" w:hAnsi="Century Gothic"/>
                          <w:sz w:val="22"/>
                        </w:rPr>
                        <w:t>.</w:t>
                      </w:r>
                    </w:p>
                    <w:p w14:paraId="25AEA180" w14:textId="77777777" w:rsidR="00B541E7" w:rsidRPr="00615FA7" w:rsidRDefault="00B541E7" w:rsidP="00E9360E">
                      <w:pPr>
                        <w:ind w:left="540" w:right="-45"/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14:paraId="257E2CE4" w14:textId="7CA2350A" w:rsidR="00A52FC4" w:rsidRPr="00776230" w:rsidRDefault="00E9360E" w:rsidP="00E9360E">
                      <w:pPr>
                        <w:ind w:left="540" w:right="-45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2.  </w:t>
                      </w:r>
                      <w:r w:rsidR="00C2543A" w:rsidRPr="00776230">
                        <w:rPr>
                          <w:rFonts w:ascii="Century Gothic" w:hAnsi="Century Gothic"/>
                          <w:sz w:val="22"/>
                        </w:rPr>
                        <w:t xml:space="preserve">Select </w:t>
                      </w:r>
                      <w:r w:rsidR="0070493D">
                        <w:rPr>
                          <w:rFonts w:ascii="Century Gothic" w:hAnsi="Century Gothic"/>
                          <w:sz w:val="22"/>
                        </w:rPr>
                        <w:t>your</w:t>
                      </w:r>
                      <w:r w:rsidR="00B541E7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70493D">
                        <w:rPr>
                          <w:rFonts w:ascii="Century Gothic" w:hAnsi="Century Gothic"/>
                          <w:sz w:val="22"/>
                        </w:rPr>
                        <w:t>employing</w:t>
                      </w:r>
                      <w:r w:rsidR="00C2543A" w:rsidRPr="00776230">
                        <w:rPr>
                          <w:rFonts w:ascii="Century Gothic" w:hAnsi="Century Gothic"/>
                          <w:sz w:val="22"/>
                        </w:rPr>
                        <w:t xml:space="preserve"> district.</w:t>
                      </w:r>
                    </w:p>
                    <w:p w14:paraId="748CFFEA" w14:textId="77777777" w:rsidR="00A52FC4" w:rsidRPr="00776230" w:rsidRDefault="00A52FC4" w:rsidP="00E9360E">
                      <w:pPr>
                        <w:ind w:left="540" w:right="-45"/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14:paraId="6042B316" w14:textId="75D9C4BA" w:rsidR="00A52FC4" w:rsidRPr="00776230" w:rsidRDefault="00E9360E" w:rsidP="00E9360E">
                      <w:pPr>
                        <w:ind w:left="810" w:right="-45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3.  </w:t>
                      </w:r>
                      <w:r w:rsidR="00B541E7">
                        <w:rPr>
                          <w:rFonts w:ascii="Century Gothic" w:hAnsi="Century Gothic"/>
                          <w:sz w:val="22"/>
                        </w:rPr>
                        <w:t>C</w:t>
                      </w:r>
                      <w:r w:rsidR="00C2543A" w:rsidRPr="00776230">
                        <w:rPr>
                          <w:rFonts w:ascii="Century Gothic" w:hAnsi="Century Gothic"/>
                          <w:sz w:val="22"/>
                        </w:rPr>
                        <w:t>omplete the questionnaire and</w:t>
                      </w:r>
                      <w:r w:rsidR="00A52FC4" w:rsidRPr="00776230">
                        <w:rPr>
                          <w:rFonts w:ascii="Century Gothic" w:hAnsi="Century Gothic"/>
                          <w:sz w:val="22"/>
                        </w:rPr>
                        <w:t xml:space="preserve"> submit the following documentation:</w:t>
                      </w:r>
                    </w:p>
                    <w:p w14:paraId="79DD2F3A" w14:textId="77777777" w:rsidR="00A52FC4" w:rsidRPr="00776230" w:rsidRDefault="00A52FC4" w:rsidP="00E9360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 w:right="-45" w:firstLine="360"/>
                        <w:rPr>
                          <w:rFonts w:ascii="Century Gothic" w:hAnsi="Century Gothic"/>
                          <w:sz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</w:rPr>
                        <w:t>Transcript</w:t>
                      </w:r>
                    </w:p>
                    <w:p w14:paraId="3569B4EA" w14:textId="77777777" w:rsidR="00A52FC4" w:rsidRPr="00776230" w:rsidRDefault="00A52FC4" w:rsidP="00E9360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 w:right="-45" w:firstLine="360"/>
                        <w:rPr>
                          <w:rFonts w:ascii="Century Gothic" w:hAnsi="Century Gothic"/>
                          <w:sz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</w:rPr>
                        <w:t>Resume</w:t>
                      </w:r>
                    </w:p>
                    <w:p w14:paraId="334E3DC4" w14:textId="77777777" w:rsidR="00A52FC4" w:rsidRPr="00776230" w:rsidRDefault="00A52FC4" w:rsidP="00E9360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540" w:right="-45" w:firstLine="360"/>
                        <w:rPr>
                          <w:rFonts w:ascii="Century Gothic" w:hAnsi="Century Gothic"/>
                          <w:sz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</w:rPr>
                        <w:t>Writing Sample</w:t>
                      </w:r>
                    </w:p>
                    <w:p w14:paraId="5BA449FD" w14:textId="77777777" w:rsidR="00E52C85" w:rsidRPr="0018714D" w:rsidRDefault="00E52C85" w:rsidP="00E9360E">
                      <w:pPr>
                        <w:ind w:left="540" w:right="-45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8B75B2E" w14:textId="77777777" w:rsidR="00A52FC4" w:rsidRDefault="00A52FC4" w:rsidP="00E9360E">
                      <w:pPr>
                        <w:ind w:left="540" w:right="-45"/>
                        <w:rPr>
                          <w:rFonts w:ascii="Century Gothic" w:hAnsi="Century Gothic"/>
                          <w:sz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</w:rPr>
                        <w:t xml:space="preserve">Applications are due </w:t>
                      </w:r>
                      <w:r w:rsidR="00733A69">
                        <w:rPr>
                          <w:rFonts w:ascii="Century Gothic" w:hAnsi="Century Gothic"/>
                          <w:sz w:val="22"/>
                        </w:rPr>
                        <w:t xml:space="preserve">by </w:t>
                      </w:r>
                      <w:r w:rsidR="00733A69" w:rsidRPr="00733A69">
                        <w:rPr>
                          <w:rFonts w:ascii="Century Gothic" w:hAnsi="Century Gothic"/>
                          <w:b/>
                          <w:sz w:val="22"/>
                        </w:rPr>
                        <w:t>July 31, 2018</w:t>
                      </w:r>
                      <w:r w:rsidRPr="00776230">
                        <w:rPr>
                          <w:rFonts w:ascii="Century Gothic" w:hAnsi="Century Gothic"/>
                          <w:b/>
                          <w:sz w:val="22"/>
                        </w:rPr>
                        <w:t>.</w:t>
                      </w:r>
                      <w:r w:rsidR="00733A69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 </w:t>
                      </w:r>
                      <w:r w:rsidR="00733A69">
                        <w:rPr>
                          <w:rFonts w:ascii="Century Gothic" w:hAnsi="Century Gothic"/>
                          <w:sz w:val="22"/>
                        </w:rPr>
                        <w:t>Review of applications will begin on March 1</w:t>
                      </w:r>
                      <w:r w:rsidR="00733A69" w:rsidRPr="00733A69">
                        <w:rPr>
                          <w:rFonts w:ascii="Century Gothic" w:hAnsi="Century Gothic"/>
                          <w:sz w:val="22"/>
                          <w:vertAlign w:val="superscript"/>
                        </w:rPr>
                        <w:t>st</w:t>
                      </w:r>
                      <w:r w:rsidR="00733A69">
                        <w:rPr>
                          <w:rFonts w:ascii="Century Gothic" w:hAnsi="Century Gothic"/>
                          <w:sz w:val="22"/>
                        </w:rPr>
                        <w:t xml:space="preserve"> and be ongoing until July 31</w:t>
                      </w:r>
                      <w:r w:rsidR="00733A69" w:rsidRPr="00733A69">
                        <w:rPr>
                          <w:rFonts w:ascii="Century Gothic" w:hAnsi="Century Gothic"/>
                          <w:sz w:val="22"/>
                          <w:vertAlign w:val="superscript"/>
                        </w:rPr>
                        <w:t>st</w:t>
                      </w:r>
                      <w:r w:rsidR="00733A69">
                        <w:rPr>
                          <w:rFonts w:ascii="Century Gothic" w:hAnsi="Century Gothic"/>
                          <w:sz w:val="22"/>
                        </w:rPr>
                        <w:t xml:space="preserve">. </w:t>
                      </w:r>
                    </w:p>
                    <w:p w14:paraId="3D31DF9C" w14:textId="77777777" w:rsidR="00733A69" w:rsidRPr="00615FA7" w:rsidRDefault="00733A69" w:rsidP="00E9360E">
                      <w:pPr>
                        <w:ind w:left="540" w:right="-45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3D5C2CBA" w14:textId="77777777" w:rsidR="00733A69" w:rsidRPr="0018714D" w:rsidRDefault="00ED76F9" w:rsidP="00E9360E">
                      <w:pPr>
                        <w:ind w:left="540" w:right="-45"/>
                        <w:rPr>
                          <w:rFonts w:ascii="Century Gothic" w:hAnsi="Century Gothic"/>
                          <w:b/>
                          <w:color w:val="3A4B6A" w:themeColor="accent4"/>
                          <w:sz w:val="28"/>
                        </w:rPr>
                      </w:pPr>
                      <w:r w:rsidRPr="0018714D">
                        <w:rPr>
                          <w:rFonts w:ascii="Century Gothic" w:hAnsi="Century Gothic"/>
                          <w:b/>
                          <w:color w:val="3A4B6A" w:themeColor="accent4"/>
                          <w:sz w:val="28"/>
                        </w:rPr>
                        <w:t>APPLY NOW FOR EARLY ACCEPTANCE!</w:t>
                      </w:r>
                    </w:p>
                  </w:txbxContent>
                </v:textbox>
              </v:shape>
            </w:pict>
          </mc:Fallback>
        </mc:AlternateContent>
      </w:r>
      <w:r w:rsidR="0018714D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3A9B98E" wp14:editId="6EDB0847">
                <wp:simplePos x="0" y="0"/>
                <wp:positionH relativeFrom="column">
                  <wp:posOffset>-866775</wp:posOffset>
                </wp:positionH>
                <wp:positionV relativeFrom="paragraph">
                  <wp:posOffset>-438150</wp:posOffset>
                </wp:positionV>
                <wp:extent cx="3590925" cy="32575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F6F48" w14:textId="77777777" w:rsidR="0061459E" w:rsidRPr="00B0349C" w:rsidRDefault="0061459E" w:rsidP="00182F3E">
                            <w:pPr>
                              <w:pStyle w:val="Heading1"/>
                              <w:ind w:right="-180"/>
                            </w:pPr>
                            <w:r w:rsidRPr="00B0349C">
                              <w:t xml:space="preserve">LATP CLASS </w:t>
                            </w:r>
                            <w:r w:rsidR="004C0C61" w:rsidRPr="00B0349C">
                              <w:t>REQUIREMENTS</w:t>
                            </w:r>
                          </w:p>
                          <w:p w14:paraId="60FCEE9A" w14:textId="77777777" w:rsidR="0061459E" w:rsidRDefault="0061459E" w:rsidP="0061459E"/>
                          <w:p w14:paraId="625A74CB" w14:textId="77777777" w:rsidR="0061459E" w:rsidRPr="00776230" w:rsidRDefault="0061459E" w:rsidP="0061459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0F5C040" w14:textId="465887F4" w:rsidR="0018714D" w:rsidRDefault="0018714D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80 hour</w:t>
                            </w:r>
                            <w:r w:rsidR="008760D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lateral entry district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orientation</w:t>
                            </w:r>
                          </w:p>
                          <w:p w14:paraId="433F6A56" w14:textId="77777777" w:rsidR="0061459E" w:rsidRPr="00776230" w:rsidRDefault="0044055B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Summer Saturday Program Kickoff</w:t>
                            </w:r>
                          </w:p>
                          <w:p w14:paraId="72DF2FDE" w14:textId="156E120A" w:rsidR="0044055B" w:rsidRPr="00776230" w:rsidRDefault="0044055B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16 even</w:t>
                            </w:r>
                            <w:r w:rsidR="0018714D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ing classes, </w:t>
                            </w:r>
                            <w:r w:rsidR="00572E33">
                              <w:rPr>
                                <w:rFonts w:ascii="Century Gothic" w:hAnsi="Century Gothic"/>
                                <w:sz w:val="22"/>
                              </w:rPr>
                              <w:t>semimonthly</w:t>
                            </w:r>
                          </w:p>
                          <w:p w14:paraId="773C548D" w14:textId="6AB5C47D" w:rsidR="0044055B" w:rsidRPr="00FF4855" w:rsidRDefault="00FF4855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70" w:hanging="27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FF4855">
                              <w:rPr>
                                <w:rFonts w:ascii="Century Gothic" w:hAnsi="Century Gothic"/>
                                <w:sz w:val="22"/>
                              </w:rPr>
                              <w:t>1</w:t>
                            </w:r>
                            <w:r w:rsidR="0044055B" w:rsidRPr="00FF4855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C704CF">
                              <w:rPr>
                                <w:rFonts w:ascii="Century Gothic" w:hAnsi="Century Gothic"/>
                                <w:sz w:val="22"/>
                              </w:rPr>
                              <w:t>d</w:t>
                            </w:r>
                            <w:r w:rsidR="0044055B" w:rsidRPr="00FF4855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ay Spring Symposium </w:t>
                            </w:r>
                          </w:p>
                          <w:p w14:paraId="60849DA1" w14:textId="77777777" w:rsidR="0044055B" w:rsidRPr="00776230" w:rsidRDefault="0044055B" w:rsidP="00733A6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5AA025CB" w14:textId="77777777" w:rsidR="00FF4855" w:rsidRDefault="00FF4855" w:rsidP="00733A6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4CD6C3B2" w14:textId="77777777" w:rsidR="00FF4855" w:rsidRPr="00776230" w:rsidRDefault="00FF4855" w:rsidP="00733A6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661E7388" w14:textId="243796D1" w:rsidR="0044055B" w:rsidRPr="00776230" w:rsidRDefault="00C704CF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3 week </w:t>
                            </w:r>
                            <w:r w:rsidR="0044055B"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LATP Summer Institute</w:t>
                            </w:r>
                          </w:p>
                          <w:p w14:paraId="39430984" w14:textId="77777777" w:rsidR="0044055B" w:rsidRPr="00776230" w:rsidRDefault="0044055B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2</w:t>
                            </w:r>
                            <w:r w:rsidR="00FF4855">
                              <w:rPr>
                                <w:rFonts w:ascii="Century Gothic" w:hAnsi="Century Gothic"/>
                                <w:sz w:val="22"/>
                              </w:rPr>
                              <w:t>5</w:t>
                            </w: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hours of Independent Study</w:t>
                            </w:r>
                          </w:p>
                          <w:p w14:paraId="5BD0D003" w14:textId="7341BEBD" w:rsidR="0044055B" w:rsidRPr="00776230" w:rsidRDefault="0044055B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1 </w:t>
                            </w:r>
                            <w:r w:rsidR="00572E33">
                              <w:rPr>
                                <w:rFonts w:ascii="Century Gothic" w:hAnsi="Century Gothic"/>
                                <w:sz w:val="22"/>
                              </w:rPr>
                              <w:t>d</w:t>
                            </w:r>
                            <w:r w:rsidRPr="00776230">
                              <w:rPr>
                                <w:rFonts w:ascii="Century Gothic" w:hAnsi="Century Gothic"/>
                                <w:sz w:val="22"/>
                              </w:rPr>
                              <w:t>ay Spring 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9B98E" id="Text Box 22" o:spid="_x0000_s1051" type="#_x0000_t202" style="position:absolute;margin-left:-68.25pt;margin-top:-34.5pt;width:282.75pt;height:256.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" stroked="f" strokeweight=".5pt">
                <v:textbox>
                  <w:txbxContent>
                    <w:p w14:paraId="501F6F48" w14:textId="77777777" w:rsidR="0061459E" w:rsidRPr="00B0349C" w:rsidRDefault="0061459E" w:rsidP="00182F3E">
                      <w:pPr>
                        <w:pStyle w:val="Heading1"/>
                        <w:ind w:right="-180"/>
                      </w:pPr>
                      <w:r w:rsidRPr="00B0349C">
                        <w:t xml:space="preserve">LATP CLASS </w:t>
                      </w:r>
                      <w:r w:rsidR="004C0C61" w:rsidRPr="00B0349C">
                        <w:t>REQUIREMENTS</w:t>
                      </w:r>
                    </w:p>
                    <w:p w14:paraId="60FCEE9A" w14:textId="77777777" w:rsidR="0061459E" w:rsidRDefault="0061459E" w:rsidP="0061459E"/>
                    <w:p w14:paraId="625A74CB" w14:textId="77777777" w:rsidR="0061459E" w:rsidRPr="00776230" w:rsidRDefault="0061459E" w:rsidP="0061459E">
                      <w:pPr>
                        <w:rPr>
                          <w:sz w:val="32"/>
                        </w:rPr>
                      </w:pPr>
                    </w:p>
                    <w:p w14:paraId="70F5C040" w14:textId="465887F4" w:rsidR="0018714D" w:rsidRDefault="0018714D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80 hour</w:t>
                      </w:r>
                      <w:r w:rsidR="008760D0">
                        <w:rPr>
                          <w:rFonts w:ascii="Century Gothic" w:hAnsi="Century Gothic"/>
                          <w:sz w:val="22"/>
                        </w:rPr>
                        <w:t xml:space="preserve"> lateral entry district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orientation</w:t>
                      </w:r>
                    </w:p>
                    <w:p w14:paraId="433F6A56" w14:textId="77777777" w:rsidR="0061459E" w:rsidRPr="00776230" w:rsidRDefault="0044055B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</w:rPr>
                        <w:t>Summer Saturday Program Kickoff</w:t>
                      </w:r>
                    </w:p>
                    <w:p w14:paraId="72DF2FDE" w14:textId="156E120A" w:rsidR="0044055B" w:rsidRPr="00776230" w:rsidRDefault="0044055B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270" w:hanging="270"/>
                        <w:rPr>
                          <w:rFonts w:ascii="Century Gothic" w:hAnsi="Century Gothic"/>
                          <w:sz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</w:rPr>
                        <w:t>16 even</w:t>
                      </w:r>
                      <w:r w:rsidR="0018714D">
                        <w:rPr>
                          <w:rFonts w:ascii="Century Gothic" w:hAnsi="Century Gothic"/>
                          <w:sz w:val="22"/>
                        </w:rPr>
                        <w:t xml:space="preserve">ing classes, </w:t>
                      </w:r>
                      <w:r w:rsidR="00572E33">
                        <w:rPr>
                          <w:rFonts w:ascii="Century Gothic" w:hAnsi="Century Gothic"/>
                          <w:sz w:val="22"/>
                        </w:rPr>
                        <w:t>semimonthly</w:t>
                      </w:r>
                    </w:p>
                    <w:p w14:paraId="773C548D" w14:textId="6AB5C47D" w:rsidR="0044055B" w:rsidRPr="00FF4855" w:rsidRDefault="00FF4855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270" w:hanging="270"/>
                        <w:rPr>
                          <w:rFonts w:ascii="Century Gothic" w:hAnsi="Century Gothic"/>
                          <w:sz w:val="16"/>
                        </w:rPr>
                      </w:pPr>
                      <w:r w:rsidRPr="00FF4855">
                        <w:rPr>
                          <w:rFonts w:ascii="Century Gothic" w:hAnsi="Century Gothic"/>
                          <w:sz w:val="22"/>
                        </w:rPr>
                        <w:t>1</w:t>
                      </w:r>
                      <w:r w:rsidR="0044055B" w:rsidRPr="00FF4855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C704CF">
                        <w:rPr>
                          <w:rFonts w:ascii="Century Gothic" w:hAnsi="Century Gothic"/>
                          <w:sz w:val="22"/>
                        </w:rPr>
                        <w:t>d</w:t>
                      </w:r>
                      <w:r w:rsidR="0044055B" w:rsidRPr="00FF4855">
                        <w:rPr>
                          <w:rFonts w:ascii="Century Gothic" w:hAnsi="Century Gothic"/>
                          <w:sz w:val="22"/>
                        </w:rPr>
                        <w:t xml:space="preserve">ay Spring Symposium </w:t>
                      </w:r>
                    </w:p>
                    <w:p w14:paraId="60849DA1" w14:textId="77777777" w:rsidR="0044055B" w:rsidRPr="00776230" w:rsidRDefault="0044055B" w:rsidP="00733A69">
                      <w:pPr>
                        <w:spacing w:line="276" w:lineRule="auto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5AA025CB" w14:textId="77777777" w:rsidR="00FF4855" w:rsidRDefault="00FF4855" w:rsidP="00733A6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4CD6C3B2" w14:textId="77777777" w:rsidR="00FF4855" w:rsidRPr="00776230" w:rsidRDefault="00FF4855" w:rsidP="00733A6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661E7388" w14:textId="243796D1" w:rsidR="0044055B" w:rsidRPr="00776230" w:rsidRDefault="00C704CF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 xml:space="preserve">3 week </w:t>
                      </w:r>
                      <w:r w:rsidR="0044055B" w:rsidRPr="00776230">
                        <w:rPr>
                          <w:rFonts w:ascii="Century Gothic" w:hAnsi="Century Gothic"/>
                          <w:sz w:val="22"/>
                        </w:rPr>
                        <w:t>LATP Summer Institute</w:t>
                      </w:r>
                    </w:p>
                    <w:p w14:paraId="39430984" w14:textId="77777777" w:rsidR="0044055B" w:rsidRPr="00776230" w:rsidRDefault="0044055B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sz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</w:rPr>
                        <w:t>2</w:t>
                      </w:r>
                      <w:r w:rsidR="00FF4855">
                        <w:rPr>
                          <w:rFonts w:ascii="Century Gothic" w:hAnsi="Century Gothic"/>
                          <w:sz w:val="22"/>
                        </w:rPr>
                        <w:t>5</w:t>
                      </w:r>
                      <w:r w:rsidRPr="00776230">
                        <w:rPr>
                          <w:rFonts w:ascii="Century Gothic" w:hAnsi="Century Gothic"/>
                          <w:sz w:val="22"/>
                        </w:rPr>
                        <w:t xml:space="preserve"> hours of Independent Study</w:t>
                      </w:r>
                    </w:p>
                    <w:p w14:paraId="5BD0D003" w14:textId="7341BEBD" w:rsidR="0044055B" w:rsidRPr="00776230" w:rsidRDefault="0044055B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sz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</w:rPr>
                        <w:t xml:space="preserve">1 </w:t>
                      </w:r>
                      <w:r w:rsidR="00572E33">
                        <w:rPr>
                          <w:rFonts w:ascii="Century Gothic" w:hAnsi="Century Gothic"/>
                          <w:sz w:val="22"/>
                        </w:rPr>
                        <w:t>d</w:t>
                      </w:r>
                      <w:r w:rsidRPr="00776230">
                        <w:rPr>
                          <w:rFonts w:ascii="Century Gothic" w:hAnsi="Century Gothic"/>
                          <w:sz w:val="22"/>
                        </w:rPr>
                        <w:t>ay Spring Symposium</w:t>
                      </w:r>
                    </w:p>
                  </w:txbxContent>
                </v:textbox>
              </v:shape>
            </w:pict>
          </mc:Fallback>
        </mc:AlternateContent>
      </w:r>
      <w:r w:rsidR="0018714D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35A3379" wp14:editId="63D97211">
                <wp:simplePos x="0" y="0"/>
                <wp:positionH relativeFrom="column">
                  <wp:posOffset>2790825</wp:posOffset>
                </wp:positionH>
                <wp:positionV relativeFrom="paragraph">
                  <wp:posOffset>-438150</wp:posOffset>
                </wp:positionV>
                <wp:extent cx="3514725" cy="32575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4E27F" w14:textId="77777777" w:rsidR="00191AE1" w:rsidRPr="00B0349C" w:rsidRDefault="008F2473" w:rsidP="00191AE1">
                            <w:pPr>
                              <w:pStyle w:val="Heading1"/>
                            </w:pPr>
                            <w:r w:rsidRPr="00B0349C">
                              <w:t>C</w:t>
                            </w:r>
                            <w:r>
                              <w:t>OACH</w:t>
                            </w:r>
                            <w:r w:rsidRPr="00B0349C">
                              <w:t xml:space="preserve"> &amp;</w:t>
                            </w:r>
                            <w:r w:rsidR="00191AE1" w:rsidRPr="00B0349C">
                              <w:t xml:space="preserve"> MENTOR SUPPORT</w:t>
                            </w:r>
                          </w:p>
                          <w:p w14:paraId="28421800" w14:textId="77777777" w:rsidR="00FB2893" w:rsidRDefault="00FB2893" w:rsidP="00191AE1"/>
                          <w:p w14:paraId="0A9F8721" w14:textId="77777777" w:rsidR="00191AE1" w:rsidRPr="00733A69" w:rsidRDefault="00191AE1" w:rsidP="00733A69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50FA946" w14:textId="77777777" w:rsidR="00191AE1" w:rsidRPr="00776230" w:rsidRDefault="00FF4855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36 hours of </w:t>
                            </w:r>
                            <w:r w:rsidR="00191AE1" w:rsidRPr="0077623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district coaching support</w:t>
                            </w:r>
                          </w:p>
                          <w:p w14:paraId="64DDA351" w14:textId="77777777" w:rsidR="00191AE1" w:rsidRPr="00776230" w:rsidRDefault="00191AE1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36 hours of district mentor support</w:t>
                            </w:r>
                          </w:p>
                          <w:p w14:paraId="25CF3FCE" w14:textId="77777777" w:rsidR="00191AE1" w:rsidRPr="00776230" w:rsidRDefault="00191AE1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70" w:hanging="27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7623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12 hours of other beginning teacher support</w:t>
                            </w:r>
                          </w:p>
                          <w:p w14:paraId="1ACF9276" w14:textId="77777777" w:rsidR="00733A69" w:rsidRPr="00733A69" w:rsidRDefault="00733A69" w:rsidP="00733A6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6"/>
                                <w:szCs w:val="22"/>
                              </w:rPr>
                            </w:pPr>
                          </w:p>
                          <w:p w14:paraId="28327D6E" w14:textId="77777777" w:rsidR="00191AE1" w:rsidRDefault="00191AE1" w:rsidP="00733A6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A5D06E4" w14:textId="77777777" w:rsidR="0018714D" w:rsidRDefault="0018714D" w:rsidP="00733A6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3C6E509" w14:textId="77777777" w:rsidR="00191AE1" w:rsidRPr="00776230" w:rsidRDefault="00191AE1" w:rsidP="00733A6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04D878C" w14:textId="77777777" w:rsidR="00733A69" w:rsidRDefault="00191AE1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33A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24 hours of district coaching support</w:t>
                            </w:r>
                          </w:p>
                          <w:p w14:paraId="1955FAAD" w14:textId="77777777" w:rsidR="00733A69" w:rsidRPr="00733A69" w:rsidRDefault="00191AE1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33A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18 hours of district mentor support</w:t>
                            </w:r>
                          </w:p>
                          <w:p w14:paraId="127E7925" w14:textId="77777777" w:rsidR="00191AE1" w:rsidRPr="00733A69" w:rsidRDefault="00191AE1" w:rsidP="00733A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33A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12 hours of other beginning teacher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A3379" id="Text Box 28" o:spid="_x0000_s1052" type="#_x0000_t202" style="position:absolute;margin-left:219.75pt;margin-top:-34.5pt;width:276.75pt;height:256.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" stroked="f" strokeweight=".5pt">
                <v:textbox>
                  <w:txbxContent>
                    <w:p w14:paraId="5C14E27F" w14:textId="77777777" w:rsidR="00191AE1" w:rsidRPr="00B0349C" w:rsidRDefault="008F2473" w:rsidP="00191AE1">
                      <w:pPr>
                        <w:pStyle w:val="Heading1"/>
                      </w:pPr>
                      <w:r w:rsidRPr="00B0349C">
                        <w:t>C</w:t>
                      </w:r>
                      <w:r>
                        <w:t>OACH</w:t>
                      </w:r>
                      <w:r w:rsidRPr="00B0349C">
                        <w:t xml:space="preserve"> &amp;</w:t>
                      </w:r>
                      <w:r w:rsidR="00191AE1" w:rsidRPr="00B0349C">
                        <w:t xml:space="preserve"> MENTOR SUPPORT</w:t>
                      </w:r>
                    </w:p>
                    <w:p w14:paraId="28421800" w14:textId="77777777" w:rsidR="00FB2893" w:rsidRDefault="00FB2893" w:rsidP="00191AE1"/>
                    <w:p w14:paraId="0A9F8721" w14:textId="77777777" w:rsidR="00191AE1" w:rsidRPr="00733A69" w:rsidRDefault="00191AE1" w:rsidP="00733A69">
                      <w:pPr>
                        <w:rPr>
                          <w:sz w:val="32"/>
                        </w:rPr>
                      </w:pPr>
                    </w:p>
                    <w:p w14:paraId="250FA946" w14:textId="77777777" w:rsidR="00191AE1" w:rsidRPr="00776230" w:rsidRDefault="00FF4855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270" w:hanging="27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36 hours of </w:t>
                      </w:r>
                      <w:r w:rsidR="00191AE1" w:rsidRPr="00776230">
                        <w:rPr>
                          <w:rFonts w:ascii="Century Gothic" w:hAnsi="Century Gothic"/>
                          <w:sz w:val="22"/>
                          <w:szCs w:val="22"/>
                        </w:rPr>
                        <w:t>district coaching support</w:t>
                      </w:r>
                    </w:p>
                    <w:p w14:paraId="64DDA351" w14:textId="77777777" w:rsidR="00191AE1" w:rsidRPr="00776230" w:rsidRDefault="00191AE1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270" w:hanging="27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  <w:szCs w:val="22"/>
                        </w:rPr>
                        <w:t>36 hours of district mentor support</w:t>
                      </w:r>
                    </w:p>
                    <w:p w14:paraId="25CF3FCE" w14:textId="77777777" w:rsidR="00191AE1" w:rsidRPr="00776230" w:rsidRDefault="00191AE1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270" w:hanging="27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76230">
                        <w:rPr>
                          <w:rFonts w:ascii="Century Gothic" w:hAnsi="Century Gothic"/>
                          <w:sz w:val="22"/>
                          <w:szCs w:val="22"/>
                        </w:rPr>
                        <w:t>12 hours of other beginning teacher support</w:t>
                      </w:r>
                    </w:p>
                    <w:p w14:paraId="1ACF9276" w14:textId="77777777" w:rsidR="00733A69" w:rsidRPr="00733A69" w:rsidRDefault="00733A69" w:rsidP="00733A69">
                      <w:pPr>
                        <w:spacing w:line="276" w:lineRule="auto"/>
                        <w:rPr>
                          <w:rFonts w:ascii="Century Gothic" w:hAnsi="Century Gothic"/>
                          <w:sz w:val="16"/>
                          <w:szCs w:val="22"/>
                        </w:rPr>
                      </w:pPr>
                    </w:p>
                    <w:p w14:paraId="28327D6E" w14:textId="77777777" w:rsidR="00191AE1" w:rsidRDefault="00191AE1" w:rsidP="00733A6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A5D06E4" w14:textId="77777777" w:rsidR="0018714D" w:rsidRDefault="0018714D" w:rsidP="00733A6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3C6E509" w14:textId="77777777" w:rsidR="00191AE1" w:rsidRPr="00776230" w:rsidRDefault="00191AE1" w:rsidP="00733A6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04D878C" w14:textId="77777777" w:rsidR="00733A69" w:rsidRDefault="00191AE1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33A69">
                        <w:rPr>
                          <w:rFonts w:ascii="Century Gothic" w:hAnsi="Century Gothic"/>
                          <w:sz w:val="22"/>
                          <w:szCs w:val="22"/>
                        </w:rPr>
                        <w:t>24 hours of district coaching support</w:t>
                      </w:r>
                    </w:p>
                    <w:p w14:paraId="1955FAAD" w14:textId="77777777" w:rsidR="00733A69" w:rsidRPr="00733A69" w:rsidRDefault="00191AE1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33A69">
                        <w:rPr>
                          <w:rFonts w:ascii="Century Gothic" w:hAnsi="Century Gothic"/>
                          <w:sz w:val="22"/>
                          <w:szCs w:val="22"/>
                        </w:rPr>
                        <w:t>18 hours of district mentor support</w:t>
                      </w:r>
                    </w:p>
                    <w:p w14:paraId="127E7925" w14:textId="77777777" w:rsidR="00191AE1" w:rsidRPr="00733A69" w:rsidRDefault="00191AE1" w:rsidP="00733A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33A69">
                        <w:rPr>
                          <w:rFonts w:ascii="Century Gothic" w:hAnsi="Century Gothic"/>
                          <w:sz w:val="22"/>
                          <w:szCs w:val="22"/>
                        </w:rPr>
                        <w:t>12 hours of other beginning teacher support</w:t>
                      </w:r>
                    </w:p>
                  </w:txbxContent>
                </v:textbox>
              </v:shape>
            </w:pict>
          </mc:Fallback>
        </mc:AlternateContent>
      </w:r>
      <w:r w:rsidR="0018714D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6E9D526" wp14:editId="27F9F422">
                <wp:simplePos x="0" y="0"/>
                <wp:positionH relativeFrom="column">
                  <wp:posOffset>361950</wp:posOffset>
                </wp:positionH>
                <wp:positionV relativeFrom="paragraph">
                  <wp:posOffset>-57150</wp:posOffset>
                </wp:positionV>
                <wp:extent cx="4619625" cy="314325"/>
                <wp:effectExtent l="0" t="0" r="9525" b="9525"/>
                <wp:wrapNone/>
                <wp:docPr id="264" name="Parallelogram 264" descr="rectangular colored 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14325"/>
                        </a:xfrm>
                        <a:prstGeom prst="parallelogram">
                          <a:avLst/>
                        </a:prstGeom>
                        <a:solidFill>
                          <a:srgbClr val="FEE5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EE9C1" id="Parallelogram 264" o:spid="_x0000_s1026" type="#_x0000_t7" alt="rectangular colored shape" style="position:absolute;margin-left:28.5pt;margin-top:-4.5pt;width:363.75pt;height:24.7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" adj="367" fillcolor="#fee52e" stroked="f" strokeweight="1pt"/>
            </w:pict>
          </mc:Fallback>
        </mc:AlternateContent>
      </w:r>
      <w:r w:rsidR="0018714D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0120E73" wp14:editId="3B177CCA">
                <wp:simplePos x="0" y="0"/>
                <wp:positionH relativeFrom="column">
                  <wp:posOffset>447675</wp:posOffset>
                </wp:positionH>
                <wp:positionV relativeFrom="paragraph">
                  <wp:posOffset>-57150</wp:posOffset>
                </wp:positionV>
                <wp:extent cx="4523740" cy="314325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3B17" w14:textId="77777777" w:rsidR="00191AE1" w:rsidRPr="003E061E" w:rsidRDefault="00191AE1" w:rsidP="004C0C61">
                            <w:pPr>
                              <w:jc w:val="center"/>
                              <w:rPr>
                                <w:b/>
                                <w:color w:val="3A4B6A" w:themeColor="accent4"/>
                                <w:sz w:val="28"/>
                                <w:szCs w:val="28"/>
                              </w:rPr>
                            </w:pPr>
                            <w:r w:rsidRPr="003E061E">
                              <w:rPr>
                                <w:b/>
                                <w:color w:val="3A4B6A" w:themeColor="accent4"/>
                                <w:sz w:val="28"/>
                                <w:szCs w:val="28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20E73" id="_x0000_s1053" type="#_x0000_t202" style="position:absolute;margin-left:35.25pt;margin-top:-4.5pt;width:356.2pt;height:24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" filled="f" stroked="f">
                <v:textbox>
                  <w:txbxContent>
                    <w:p w14:paraId="53783B17" w14:textId="77777777" w:rsidR="00191AE1" w:rsidRPr="003E061E" w:rsidRDefault="00191AE1" w:rsidP="004C0C61">
                      <w:pPr>
                        <w:jc w:val="center"/>
                        <w:rPr>
                          <w:b/>
                          <w:color w:val="3A4B6A" w:themeColor="accent4"/>
                          <w:sz w:val="28"/>
                          <w:szCs w:val="28"/>
                        </w:rPr>
                      </w:pPr>
                      <w:r w:rsidRPr="003E061E">
                        <w:rPr>
                          <w:b/>
                          <w:color w:val="3A4B6A" w:themeColor="accent4"/>
                          <w:sz w:val="28"/>
                          <w:szCs w:val="28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="002503B0">
        <w:rPr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1EDD438D" wp14:editId="0F1B3351">
                <wp:simplePos x="0" y="0"/>
                <wp:positionH relativeFrom="column">
                  <wp:posOffset>-2552700</wp:posOffset>
                </wp:positionH>
                <wp:positionV relativeFrom="paragraph">
                  <wp:posOffset>7581900</wp:posOffset>
                </wp:positionV>
                <wp:extent cx="10851515" cy="1184910"/>
                <wp:effectExtent l="0" t="0" r="698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1515" cy="1184910"/>
                          <a:chOff x="0" y="0"/>
                          <a:chExt cx="10851515" cy="1184910"/>
                        </a:xfrm>
                      </wpg:grpSpPr>
                      <wps:wsp>
                        <wps:cNvPr id="46" name="Parallelogram 46" descr="rectangular colored shape"/>
                        <wps:cNvSpPr/>
                        <wps:spPr>
                          <a:xfrm>
                            <a:off x="0" y="0"/>
                            <a:ext cx="7286625" cy="1184910"/>
                          </a:xfrm>
                          <a:prstGeom prst="parallelogram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arallelogram 47" descr="rectangular colored shape"/>
                        <wps:cNvSpPr/>
                        <wps:spPr>
                          <a:xfrm>
                            <a:off x="5895975" y="228600"/>
                            <a:ext cx="4955540" cy="790575"/>
                          </a:xfrm>
                          <a:prstGeom prst="parallelogram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675" y="276225"/>
                            <a:ext cx="4283710" cy="742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0" y="57150"/>
                            <a:ext cx="3038475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EF069" w14:textId="77777777" w:rsidR="008775C7" w:rsidRPr="008775C7" w:rsidRDefault="008775C7" w:rsidP="008775C7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6"/>
                                </w:rPr>
                              </w:pPr>
                              <w:r w:rsidRPr="008775C7">
                                <w:rPr>
                                  <w:b/>
                                  <w:color w:val="FFFFFF"/>
                                  <w:sz w:val="36"/>
                                </w:rPr>
                                <w:t>FOLLOW US ON TWITTER!</w:t>
                              </w:r>
                            </w:p>
                            <w:p w14:paraId="06A9A338" w14:textId="77777777" w:rsidR="008775C7" w:rsidRPr="008775C7" w:rsidRDefault="008775C7" w:rsidP="008775C7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6"/>
                                </w:rPr>
                              </w:pPr>
                              <w:r w:rsidRPr="008775C7">
                                <w:rPr>
                                  <w:b/>
                                  <w:color w:val="FFFFFF"/>
                                  <w:sz w:val="36"/>
                                </w:rPr>
                                <w:t>@LATPNC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D438D" id="Group 3" o:spid="_x0000_s1054" style="position:absolute;margin-left:-201pt;margin-top:597pt;width:854.45pt;height:93.3pt;z-index:251758080;mso-position-horizontal-relative:text;mso-position-vertical-relative:text" coordsize="10851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">
                <v:shape id="Parallelogram 46" o:spid="_x0000_s1055" type="#_x0000_t7" alt="rectangular colored shape" style="position:absolute;width:72866;height:11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NKcQA&#10;AADbAAAADwAAAGRycy9kb3ducmV2LnhtbESPQWsCMRSE70L/Q3gFb5p1FamrUUpR0IOHakGPj81z&#10;s+3mZd1EXf+9EQoeh5n5hpktWluJKzW+dKxg0E9AEOdOl1wo+Nmveh8gfEDWWDkmBXfysJi/dWaY&#10;aXfjb7ruQiEihH2GCkwIdSalzw1Z9H1XE0fv5BqLIcqmkLrBW4TbSqZJMpYWS44LBmv6MpT/7S5W&#10;gXbH/e8oPWwndSg2ZzMYLtP0oFT3vf2cggjUhlf4v73WCkZ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jSnEAAAA2wAAAA8AAAAAAAAAAAAAAAAAmAIAAGRycy9k&#10;b3ducmV2LnhtbFBLBQYAAAAABAAEAPUAAACJAwAAAAA=&#10;" adj="878" stroked="f" strokeweight="1pt"/>
                <v:shape id="Parallelogram 47" o:spid="_x0000_s1056" type="#_x0000_t7" alt="rectangular colored shape" style="position:absolute;left:58959;top:2286;width:49556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o8QA&#10;AADbAAAADwAAAGRycy9kb3ducmV2LnhtbESP0WrCQBRE3wv9h+UKvtWNItZGVymlAaEoJOkHXLPX&#10;JJi9G7JrEv++Kwh9HGbmDLPdj6YRPXWutqxgPotAEBdW11wq+M2TtzUI55E1NpZJwZ0c7HevL1uM&#10;tR04pT7zpQgQdjEqqLxvYyldUZFBN7MtcfAutjPog+xKqTscAtw0chFFK2mw5rBQYUtfFRXX7GYU&#10;5GkeJf13kiWLYjidl+nx9JN+KDWdjJ8bEJ5G/x9+tg9awfIdHl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a6PEAAAA2wAAAA8AAAAAAAAAAAAAAAAAmAIAAGRycy9k&#10;b3ducmV2LnhtbFBLBQYAAAAABAAEAPUAAACJAwAAAAA=&#10;" adj="861" fillcolor="#3a4b6a [32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57" type="#_x0000_t75" style="position:absolute;left:15906;top:2762;width:42837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XzwC/AAAA2wAAAA8AAABkcnMvZG93bnJldi54bWxET82KwjAQvgv7DmEEb5oqi7hdo4hgWcSD&#10;uj7A0My2wWbSbaJGn94cBI8f3/98GW0jrtR541jBeJSBIC6dNlwpOP1uhjMQPiBrbByTgjt5WC4+&#10;enPMtbvxga7HUIkUwj5HBXUIbS6lL2uy6EeuJU7cn+sshgS7SuoObyncNnKSZVNp0XBqqLGldU3l&#10;+XixCnYFxcf6y2xNtv8/b7CIq1MRlRr04+obRKAY3uKX+0cr+Exj05f0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188AvwAAANsAAAAPAAAAAAAAAAAAAAAAAJ8CAABk&#10;cnMvZG93bnJldi54bWxQSwUGAAAAAAQABAD3AAAAiwMAAAAA&#10;">
                  <v:imagedata r:id="rId10" o:title="" chromakey="white"/>
                  <v:path arrowok="t"/>
                </v:shape>
                <v:shape id="_x0000_s1058" type="#_x0000_t202" style="position:absolute;left:60007;top:571;width:30385;height:1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rpMQA&#10;AADbAAAADwAAAGRycy9kb3ducmV2LnhtbESPUWvCMBSF3wf7D+EO9jJm6h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9K6TEAAAA2wAAAA8AAAAAAAAAAAAAAAAAmAIAAGRycy9k&#10;b3ducmV2LnhtbFBLBQYAAAAABAAEAPUAAACJAwAAAAA=&#10;" filled="f" stroked="f">
                  <v:textbox>
                    <w:txbxContent>
                      <w:p w14:paraId="008EF069" w14:textId="77777777" w:rsidR="008775C7" w:rsidRPr="008775C7" w:rsidRDefault="008775C7" w:rsidP="008775C7">
                        <w:pPr>
                          <w:jc w:val="center"/>
                          <w:rPr>
                            <w:b/>
                            <w:color w:val="FFFFFF"/>
                            <w:sz w:val="36"/>
                          </w:rPr>
                        </w:pPr>
                        <w:r w:rsidRPr="008775C7">
                          <w:rPr>
                            <w:b/>
                            <w:color w:val="FFFFFF"/>
                            <w:sz w:val="36"/>
                          </w:rPr>
                          <w:t>FOLLOW US ON TWITTER!</w:t>
                        </w:r>
                      </w:p>
                      <w:p w14:paraId="06A9A338" w14:textId="77777777" w:rsidR="008775C7" w:rsidRPr="008775C7" w:rsidRDefault="008775C7" w:rsidP="008775C7">
                        <w:pPr>
                          <w:jc w:val="center"/>
                          <w:rPr>
                            <w:b/>
                            <w:color w:val="FFFFFF"/>
                            <w:sz w:val="36"/>
                          </w:rPr>
                        </w:pPr>
                        <w:r w:rsidRPr="008775C7">
                          <w:rPr>
                            <w:b/>
                            <w:color w:val="FFFFFF"/>
                            <w:sz w:val="36"/>
                          </w:rPr>
                          <w:t>@LATPNC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1B2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2A084D9" wp14:editId="218C6D6A">
                <wp:simplePos x="0" y="0"/>
                <wp:positionH relativeFrom="column">
                  <wp:posOffset>521495</wp:posOffset>
                </wp:positionH>
                <wp:positionV relativeFrom="paragraph">
                  <wp:posOffset>-604837</wp:posOffset>
                </wp:positionV>
                <wp:extent cx="0" cy="476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E903E" id="Straight Connector 18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-47.6pt" to="41.05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" strokecolor="white" strokeweight=".5pt">
                <v:stroke joinstyle="miter"/>
              </v:line>
            </w:pict>
          </mc:Fallback>
        </mc:AlternateContent>
      </w:r>
    </w:p>
    <w:sectPr w:rsidR="005B7866" w:rsidSect="00FF55D8">
      <w:pgSz w:w="12240" w:h="15840" w:code="1"/>
      <w:pgMar w:top="1440" w:right="1800" w:bottom="288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0412" w14:textId="77777777" w:rsidR="006114A2" w:rsidRDefault="006114A2">
      <w:r>
        <w:separator/>
      </w:r>
    </w:p>
  </w:endnote>
  <w:endnote w:type="continuationSeparator" w:id="0">
    <w:p w14:paraId="5493BD6C" w14:textId="77777777" w:rsidR="006114A2" w:rsidRDefault="006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7184" w14:textId="77777777" w:rsidR="006114A2" w:rsidRDefault="006114A2">
      <w:r>
        <w:separator/>
      </w:r>
    </w:p>
  </w:footnote>
  <w:footnote w:type="continuationSeparator" w:id="0">
    <w:p w14:paraId="0F528511" w14:textId="77777777" w:rsidR="006114A2" w:rsidRDefault="0061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A50F1"/>
    <w:multiLevelType w:val="hybridMultilevel"/>
    <w:tmpl w:val="CAA8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339BA"/>
    <w:multiLevelType w:val="hybridMultilevel"/>
    <w:tmpl w:val="62A48434"/>
    <w:lvl w:ilvl="0" w:tplc="2CC28A6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3366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003A55"/>
    <w:multiLevelType w:val="hybridMultilevel"/>
    <w:tmpl w:val="FA42699A"/>
    <w:lvl w:ilvl="0" w:tplc="42EA6D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6EB6"/>
    <w:multiLevelType w:val="hybridMultilevel"/>
    <w:tmpl w:val="A4CA65EE"/>
    <w:lvl w:ilvl="0" w:tplc="C3A66AB8">
      <w:start w:val="555"/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F5C259A"/>
    <w:multiLevelType w:val="hybridMultilevel"/>
    <w:tmpl w:val="F2703E78"/>
    <w:lvl w:ilvl="0" w:tplc="E812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91B5A"/>
    <w:multiLevelType w:val="hybridMultilevel"/>
    <w:tmpl w:val="FC52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01D62"/>
    <w:multiLevelType w:val="hybridMultilevel"/>
    <w:tmpl w:val="111A8D90"/>
    <w:lvl w:ilvl="0" w:tplc="42EA6D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1574B"/>
    <w:multiLevelType w:val="hybridMultilevel"/>
    <w:tmpl w:val="4C6A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D62B9"/>
    <w:multiLevelType w:val="hybridMultilevel"/>
    <w:tmpl w:val="29C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8"/>
  </w:num>
  <w:num w:numId="19">
    <w:abstractNumId w:val="1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A1"/>
    <w:rsid w:val="000214DE"/>
    <w:rsid w:val="00021AF6"/>
    <w:rsid w:val="00047970"/>
    <w:rsid w:val="00047D7A"/>
    <w:rsid w:val="00054DD9"/>
    <w:rsid w:val="00073BC2"/>
    <w:rsid w:val="00080C42"/>
    <w:rsid w:val="000848F3"/>
    <w:rsid w:val="000A36AD"/>
    <w:rsid w:val="000A61EC"/>
    <w:rsid w:val="000B49FE"/>
    <w:rsid w:val="000C7FD6"/>
    <w:rsid w:val="000D3D61"/>
    <w:rsid w:val="000E2A58"/>
    <w:rsid w:val="000E32BD"/>
    <w:rsid w:val="000E5EF6"/>
    <w:rsid w:val="000F23B7"/>
    <w:rsid w:val="0010070B"/>
    <w:rsid w:val="00103E9E"/>
    <w:rsid w:val="00105836"/>
    <w:rsid w:val="00124CEB"/>
    <w:rsid w:val="00126CCA"/>
    <w:rsid w:val="001409B6"/>
    <w:rsid w:val="00146A51"/>
    <w:rsid w:val="00170E22"/>
    <w:rsid w:val="00182C73"/>
    <w:rsid w:val="00182F3E"/>
    <w:rsid w:val="0018714D"/>
    <w:rsid w:val="001904ED"/>
    <w:rsid w:val="00191247"/>
    <w:rsid w:val="00191AE1"/>
    <w:rsid w:val="001949AD"/>
    <w:rsid w:val="00195B9C"/>
    <w:rsid w:val="001B17AB"/>
    <w:rsid w:val="001B26E2"/>
    <w:rsid w:val="001C55B4"/>
    <w:rsid w:val="001D1BEB"/>
    <w:rsid w:val="001D7C64"/>
    <w:rsid w:val="002050D5"/>
    <w:rsid w:val="0020671E"/>
    <w:rsid w:val="00213DB3"/>
    <w:rsid w:val="00215570"/>
    <w:rsid w:val="002208DB"/>
    <w:rsid w:val="00225F56"/>
    <w:rsid w:val="00236358"/>
    <w:rsid w:val="00245C25"/>
    <w:rsid w:val="002503B0"/>
    <w:rsid w:val="002779F9"/>
    <w:rsid w:val="002833F6"/>
    <w:rsid w:val="00283BE1"/>
    <w:rsid w:val="00292041"/>
    <w:rsid w:val="002969B1"/>
    <w:rsid w:val="002A047F"/>
    <w:rsid w:val="002A21D2"/>
    <w:rsid w:val="002C35F7"/>
    <w:rsid w:val="002C6081"/>
    <w:rsid w:val="002D14C3"/>
    <w:rsid w:val="002E09A3"/>
    <w:rsid w:val="002E2A86"/>
    <w:rsid w:val="002E70B4"/>
    <w:rsid w:val="002F3B56"/>
    <w:rsid w:val="002F3BBC"/>
    <w:rsid w:val="002F5AA2"/>
    <w:rsid w:val="003061AA"/>
    <w:rsid w:val="0032463B"/>
    <w:rsid w:val="0033310D"/>
    <w:rsid w:val="00337E9B"/>
    <w:rsid w:val="00340649"/>
    <w:rsid w:val="00344990"/>
    <w:rsid w:val="00346ED1"/>
    <w:rsid w:val="00362DAA"/>
    <w:rsid w:val="003720B2"/>
    <w:rsid w:val="003763D1"/>
    <w:rsid w:val="00380B5D"/>
    <w:rsid w:val="0039302A"/>
    <w:rsid w:val="00393352"/>
    <w:rsid w:val="003A38A9"/>
    <w:rsid w:val="003B113B"/>
    <w:rsid w:val="003C09A0"/>
    <w:rsid w:val="003C676B"/>
    <w:rsid w:val="003C6F84"/>
    <w:rsid w:val="003C772D"/>
    <w:rsid w:val="003E061E"/>
    <w:rsid w:val="003E0E5F"/>
    <w:rsid w:val="003F0C0B"/>
    <w:rsid w:val="00415347"/>
    <w:rsid w:val="00424848"/>
    <w:rsid w:val="00430CA0"/>
    <w:rsid w:val="00431152"/>
    <w:rsid w:val="0044055B"/>
    <w:rsid w:val="0044269C"/>
    <w:rsid w:val="004548A8"/>
    <w:rsid w:val="004703BF"/>
    <w:rsid w:val="004725FA"/>
    <w:rsid w:val="0047754B"/>
    <w:rsid w:val="00480AAB"/>
    <w:rsid w:val="00494070"/>
    <w:rsid w:val="004A1905"/>
    <w:rsid w:val="004A7B9D"/>
    <w:rsid w:val="004A7F18"/>
    <w:rsid w:val="004C0C61"/>
    <w:rsid w:val="004C2655"/>
    <w:rsid w:val="004C4871"/>
    <w:rsid w:val="004D470D"/>
    <w:rsid w:val="004F61F4"/>
    <w:rsid w:val="00516F08"/>
    <w:rsid w:val="0053301D"/>
    <w:rsid w:val="00535A69"/>
    <w:rsid w:val="00537496"/>
    <w:rsid w:val="00547878"/>
    <w:rsid w:val="00564E62"/>
    <w:rsid w:val="00572E33"/>
    <w:rsid w:val="00577767"/>
    <w:rsid w:val="00586878"/>
    <w:rsid w:val="005A00A1"/>
    <w:rsid w:val="005A0DE1"/>
    <w:rsid w:val="005B7866"/>
    <w:rsid w:val="005D35B7"/>
    <w:rsid w:val="005E0B2A"/>
    <w:rsid w:val="0060229A"/>
    <w:rsid w:val="006114A2"/>
    <w:rsid w:val="00612826"/>
    <w:rsid w:val="0061459E"/>
    <w:rsid w:val="00615FA7"/>
    <w:rsid w:val="00685F8D"/>
    <w:rsid w:val="00687DD4"/>
    <w:rsid w:val="00695A6E"/>
    <w:rsid w:val="0069753C"/>
    <w:rsid w:val="006A2A02"/>
    <w:rsid w:val="006A3DC1"/>
    <w:rsid w:val="006A7A76"/>
    <w:rsid w:val="006B670D"/>
    <w:rsid w:val="006D6024"/>
    <w:rsid w:val="006D64B2"/>
    <w:rsid w:val="006E0E68"/>
    <w:rsid w:val="006E29F9"/>
    <w:rsid w:val="006E532C"/>
    <w:rsid w:val="0070493D"/>
    <w:rsid w:val="00706F62"/>
    <w:rsid w:val="00710C1D"/>
    <w:rsid w:val="0071130A"/>
    <w:rsid w:val="00733A69"/>
    <w:rsid w:val="007425F8"/>
    <w:rsid w:val="00744312"/>
    <w:rsid w:val="007459E2"/>
    <w:rsid w:val="007646DD"/>
    <w:rsid w:val="00764DA2"/>
    <w:rsid w:val="00776230"/>
    <w:rsid w:val="0079436C"/>
    <w:rsid w:val="007A1688"/>
    <w:rsid w:val="007A568A"/>
    <w:rsid w:val="007A6666"/>
    <w:rsid w:val="007D3A2E"/>
    <w:rsid w:val="007E3223"/>
    <w:rsid w:val="007E5344"/>
    <w:rsid w:val="007E7738"/>
    <w:rsid w:val="007F0A3E"/>
    <w:rsid w:val="007F3853"/>
    <w:rsid w:val="00806051"/>
    <w:rsid w:val="0082400E"/>
    <w:rsid w:val="00832412"/>
    <w:rsid w:val="00834DBC"/>
    <w:rsid w:val="008471B7"/>
    <w:rsid w:val="00847DFF"/>
    <w:rsid w:val="0085574A"/>
    <w:rsid w:val="00874046"/>
    <w:rsid w:val="00874259"/>
    <w:rsid w:val="008760D0"/>
    <w:rsid w:val="008775C7"/>
    <w:rsid w:val="008A5B36"/>
    <w:rsid w:val="008C512C"/>
    <w:rsid w:val="008E5D88"/>
    <w:rsid w:val="008F2473"/>
    <w:rsid w:val="0090452C"/>
    <w:rsid w:val="00913ACC"/>
    <w:rsid w:val="009243A6"/>
    <w:rsid w:val="009340E0"/>
    <w:rsid w:val="0094203B"/>
    <w:rsid w:val="009849BC"/>
    <w:rsid w:val="009916DB"/>
    <w:rsid w:val="00991C33"/>
    <w:rsid w:val="00995643"/>
    <w:rsid w:val="009A0709"/>
    <w:rsid w:val="009D3F55"/>
    <w:rsid w:val="009D53C4"/>
    <w:rsid w:val="009E28CE"/>
    <w:rsid w:val="009E2FFF"/>
    <w:rsid w:val="009F77D2"/>
    <w:rsid w:val="00A05C28"/>
    <w:rsid w:val="00A067C9"/>
    <w:rsid w:val="00A26549"/>
    <w:rsid w:val="00A279D8"/>
    <w:rsid w:val="00A37793"/>
    <w:rsid w:val="00A52FC4"/>
    <w:rsid w:val="00A54720"/>
    <w:rsid w:val="00A63B5A"/>
    <w:rsid w:val="00A866F3"/>
    <w:rsid w:val="00A868E0"/>
    <w:rsid w:val="00A95078"/>
    <w:rsid w:val="00AA0044"/>
    <w:rsid w:val="00AA4798"/>
    <w:rsid w:val="00AB22BF"/>
    <w:rsid w:val="00AB2D33"/>
    <w:rsid w:val="00AB334B"/>
    <w:rsid w:val="00AE2369"/>
    <w:rsid w:val="00B0349C"/>
    <w:rsid w:val="00B10BB7"/>
    <w:rsid w:val="00B1290D"/>
    <w:rsid w:val="00B129F1"/>
    <w:rsid w:val="00B150F7"/>
    <w:rsid w:val="00B20ADE"/>
    <w:rsid w:val="00B4547F"/>
    <w:rsid w:val="00B541E7"/>
    <w:rsid w:val="00B550A8"/>
    <w:rsid w:val="00B57D40"/>
    <w:rsid w:val="00B7204C"/>
    <w:rsid w:val="00B77F01"/>
    <w:rsid w:val="00B87F98"/>
    <w:rsid w:val="00B93EF5"/>
    <w:rsid w:val="00BA2B6F"/>
    <w:rsid w:val="00BA7E32"/>
    <w:rsid w:val="00BB509A"/>
    <w:rsid w:val="00BB57E1"/>
    <w:rsid w:val="00BB6889"/>
    <w:rsid w:val="00BC0458"/>
    <w:rsid w:val="00BC2783"/>
    <w:rsid w:val="00BC36AD"/>
    <w:rsid w:val="00BE7EB0"/>
    <w:rsid w:val="00BF600D"/>
    <w:rsid w:val="00C2543A"/>
    <w:rsid w:val="00C310AF"/>
    <w:rsid w:val="00C366F0"/>
    <w:rsid w:val="00C640A6"/>
    <w:rsid w:val="00C704CF"/>
    <w:rsid w:val="00C73C26"/>
    <w:rsid w:val="00C77585"/>
    <w:rsid w:val="00C80EC0"/>
    <w:rsid w:val="00C844A2"/>
    <w:rsid w:val="00C85F6F"/>
    <w:rsid w:val="00CA4CFE"/>
    <w:rsid w:val="00CE470C"/>
    <w:rsid w:val="00D06003"/>
    <w:rsid w:val="00D065AE"/>
    <w:rsid w:val="00D07AD8"/>
    <w:rsid w:val="00D101B3"/>
    <w:rsid w:val="00D33014"/>
    <w:rsid w:val="00D46820"/>
    <w:rsid w:val="00D53097"/>
    <w:rsid w:val="00D71E04"/>
    <w:rsid w:val="00D72210"/>
    <w:rsid w:val="00D866FC"/>
    <w:rsid w:val="00D93FCF"/>
    <w:rsid w:val="00D957C9"/>
    <w:rsid w:val="00DB53B5"/>
    <w:rsid w:val="00DC5824"/>
    <w:rsid w:val="00DD1638"/>
    <w:rsid w:val="00DE1230"/>
    <w:rsid w:val="00DE68B8"/>
    <w:rsid w:val="00DF0715"/>
    <w:rsid w:val="00DF1B82"/>
    <w:rsid w:val="00E03B7A"/>
    <w:rsid w:val="00E13F30"/>
    <w:rsid w:val="00E25954"/>
    <w:rsid w:val="00E36328"/>
    <w:rsid w:val="00E52C85"/>
    <w:rsid w:val="00E764AF"/>
    <w:rsid w:val="00E9360E"/>
    <w:rsid w:val="00EA0447"/>
    <w:rsid w:val="00EB0DB1"/>
    <w:rsid w:val="00EB5B2D"/>
    <w:rsid w:val="00EC3FEA"/>
    <w:rsid w:val="00ED2AF9"/>
    <w:rsid w:val="00ED7358"/>
    <w:rsid w:val="00ED76F9"/>
    <w:rsid w:val="00EE09E3"/>
    <w:rsid w:val="00EF03D7"/>
    <w:rsid w:val="00EF7B7B"/>
    <w:rsid w:val="00F0194E"/>
    <w:rsid w:val="00F02DC0"/>
    <w:rsid w:val="00F04CD0"/>
    <w:rsid w:val="00F07A36"/>
    <w:rsid w:val="00F237CE"/>
    <w:rsid w:val="00F25F6B"/>
    <w:rsid w:val="00F31B25"/>
    <w:rsid w:val="00F340E7"/>
    <w:rsid w:val="00F40606"/>
    <w:rsid w:val="00F4279C"/>
    <w:rsid w:val="00F5401F"/>
    <w:rsid w:val="00F6413C"/>
    <w:rsid w:val="00F661C1"/>
    <w:rsid w:val="00F803E7"/>
    <w:rsid w:val="00F856C0"/>
    <w:rsid w:val="00F86586"/>
    <w:rsid w:val="00F95885"/>
    <w:rsid w:val="00FA5032"/>
    <w:rsid w:val="00FA6EB2"/>
    <w:rsid w:val="00FB2893"/>
    <w:rsid w:val="00FB2E72"/>
    <w:rsid w:val="00FB523A"/>
    <w:rsid w:val="00FB6E3D"/>
    <w:rsid w:val="00FC51C5"/>
    <w:rsid w:val="00FC56D6"/>
    <w:rsid w:val="00FE4304"/>
    <w:rsid w:val="00FE43AB"/>
    <w:rsid w:val="00FF4855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  <o:shapelayout v:ext="edit">
      <o:idmap v:ext="edit" data="1"/>
    </o:shapelayout>
  </w:shapeDefaults>
  <w:decimalSymbol w:val="."/>
  <w:listSeparator w:val=","/>
  <w14:docId w14:val="4285C8FE"/>
  <w15:chartTrackingRefBased/>
  <w15:docId w15:val="{5937509A-AB72-43C8-BCC6-28A72C00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182F3E"/>
    <w:pPr>
      <w:keepNext/>
      <w:outlineLvl w:val="0"/>
    </w:pPr>
    <w:rPr>
      <w:rFonts w:ascii="Sitka Text" w:hAnsi="Sitka Text" w:cs="Arial"/>
      <w:b/>
      <w:color w:val="3A4B6A" w:themeColor="accent4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C77585"/>
    <w:pPr>
      <w:keepNext/>
      <w:spacing w:after="40"/>
      <w:outlineLvl w:val="1"/>
    </w:pPr>
    <w:rPr>
      <w:rFonts w:ascii="Century Gothic" w:hAnsi="Century Gothic" w:cs="Arial"/>
      <w:b/>
      <w:color w:val="3A4B6A" w:themeColor="accent4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FF55D8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basedOn w:val="DefaultParagraphFont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basedOn w:val="DefaultParagraphFont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2"/>
    <w:link w:val="Style1Char"/>
    <w:qFormat/>
    <w:rsid w:val="00337E9B"/>
    <w:rPr>
      <w:sz w:val="24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paragraph" w:customStyle="1" w:styleId="Style2">
    <w:name w:val="Style2"/>
    <w:basedOn w:val="Normal"/>
    <w:link w:val="Style2Char"/>
    <w:qFormat/>
    <w:rsid w:val="00BF600D"/>
    <w:rPr>
      <w:rFonts w:ascii="Century Gothic" w:hAnsi="Century Gothic"/>
      <w:b/>
      <w:noProof/>
      <w:color w:val="FFC000" w:themeColor="accent3"/>
      <w:sz w:val="36"/>
    </w:rPr>
  </w:style>
  <w:style w:type="character" w:customStyle="1" w:styleId="Heading2Char">
    <w:name w:val="Heading 2 Char"/>
    <w:basedOn w:val="DefaultParagraphFont"/>
    <w:link w:val="Heading2"/>
    <w:rsid w:val="00C77585"/>
    <w:rPr>
      <w:rFonts w:ascii="Century Gothic" w:eastAsia="Times New Roman" w:hAnsi="Century Gothic" w:cs="Arial"/>
      <w:b/>
      <w:color w:val="3A4B6A" w:themeColor="accent4"/>
      <w:sz w:val="32"/>
      <w:szCs w:val="32"/>
    </w:rPr>
  </w:style>
  <w:style w:type="character" w:customStyle="1" w:styleId="Style1Char">
    <w:name w:val="Style1 Char"/>
    <w:basedOn w:val="Heading2Char"/>
    <w:link w:val="Style1"/>
    <w:rsid w:val="00337E9B"/>
    <w:rPr>
      <w:rFonts w:ascii="Century Gothic" w:eastAsia="Times New Roman" w:hAnsi="Century Gothic" w:cs="Arial"/>
      <w:b/>
      <w:color w:val="3A4B6A" w:themeColor="accent4"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BF600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Style2Char">
    <w:name w:val="Style2 Char"/>
    <w:basedOn w:val="DefaultParagraphFont"/>
    <w:link w:val="Style2"/>
    <w:rsid w:val="00BF600D"/>
    <w:rPr>
      <w:rFonts w:ascii="Century Gothic" w:eastAsia="Times New Roman" w:hAnsi="Century Gothic"/>
      <w:b/>
      <w:noProof/>
      <w:color w:val="FFC000" w:themeColor="accent3"/>
      <w:sz w:val="36"/>
    </w:rPr>
  </w:style>
  <w:style w:type="character" w:customStyle="1" w:styleId="TitleChar">
    <w:name w:val="Title Char"/>
    <w:basedOn w:val="DefaultParagraphFont"/>
    <w:link w:val="Title"/>
    <w:rsid w:val="00BF6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82F3E"/>
    <w:rPr>
      <w:rFonts w:ascii="Sitka Text" w:eastAsia="Times New Roman" w:hAnsi="Sitka Text" w:cs="Arial"/>
      <w:b/>
      <w:color w:val="3A4B6A" w:themeColor="accent4"/>
      <w:sz w:val="36"/>
      <w:szCs w:val="36"/>
    </w:rPr>
  </w:style>
  <w:style w:type="paragraph" w:styleId="ListParagraph">
    <w:name w:val="List Paragraph"/>
    <w:basedOn w:val="Normal"/>
    <w:uiPriority w:val="34"/>
    <w:qFormat/>
    <w:rsid w:val="00FF55D8"/>
    <w:pPr>
      <w:ind w:left="720"/>
      <w:contextualSpacing/>
    </w:pPr>
  </w:style>
  <w:style w:type="table" w:styleId="TableGrid">
    <w:name w:val="Table Grid"/>
    <w:basedOn w:val="TableNormal"/>
    <w:uiPriority w:val="39"/>
    <w:rsid w:val="00047D7A"/>
    <w:rPr>
      <w:rFonts w:ascii="Book Antiqua" w:eastAsiaTheme="minorHAnsi" w:hAnsi="Book Antiqu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LATP\Marketing\Full%20Pag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C1935"/>
      </a:dk1>
      <a:lt1>
        <a:srgbClr val="ECE0C8"/>
      </a:lt1>
      <a:dk2>
        <a:srgbClr val="3A4B6A"/>
      </a:dk2>
      <a:lt2>
        <a:srgbClr val="EAEAEA"/>
      </a:lt2>
      <a:accent1>
        <a:srgbClr val="FF3300"/>
      </a:accent1>
      <a:accent2>
        <a:srgbClr val="9ABEBD"/>
      </a:accent2>
      <a:accent3>
        <a:srgbClr val="FFC000"/>
      </a:accent3>
      <a:accent4>
        <a:srgbClr val="3A4B6A"/>
      </a:accent4>
      <a:accent5>
        <a:srgbClr val="9ABEBD"/>
      </a:accent5>
      <a:accent6>
        <a:srgbClr val="F0EDE8"/>
      </a:accent6>
      <a:hlink>
        <a:srgbClr val="06707D"/>
      </a:hlink>
      <a:folHlink>
        <a:srgbClr val="42B8D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2795-3BF9-4714-81D1-F0788F5E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Page Flyer</Template>
  <TotalTime>1134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CCRESA</dc:creator>
  <cp:keywords/>
  <dc:description/>
  <cp:lastModifiedBy>Dana Stutzman</cp:lastModifiedBy>
  <cp:revision>64</cp:revision>
  <cp:lastPrinted>2018-01-31T14:30:00Z</cp:lastPrinted>
  <dcterms:created xsi:type="dcterms:W3CDTF">2018-01-22T21:54:00Z</dcterms:created>
  <dcterms:modified xsi:type="dcterms:W3CDTF">2018-02-28T17:12:00Z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